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60959" w14:textId="77777777" w:rsidR="003611B4" w:rsidRPr="00BE6DED" w:rsidRDefault="002B1523" w:rsidP="00FE2730">
      <w:pPr>
        <w:pBdr>
          <w:top w:val="nil"/>
          <w:left w:val="nil"/>
          <w:bottom w:val="nil"/>
          <w:right w:val="nil"/>
          <w:between w:val="nil"/>
        </w:pBdr>
        <w:spacing w:line="240" w:lineRule="auto"/>
        <w:ind w:left="4" w:hanging="6"/>
        <w:contextualSpacing/>
        <w:jc w:val="center"/>
        <w:rPr>
          <w:rFonts w:ascii="標楷體" w:eastAsia="標楷體" w:hAnsi="標楷體" w:cs="標楷體"/>
          <w:color w:val="000000"/>
          <w:sz w:val="56"/>
          <w:szCs w:val="56"/>
        </w:rPr>
      </w:pPr>
      <w:r w:rsidRPr="00BE6DED">
        <w:rPr>
          <w:rFonts w:ascii="標楷體" w:eastAsia="標楷體" w:hAnsi="標楷體" w:cs="標楷體"/>
          <w:color w:val="000000"/>
          <w:sz w:val="56"/>
          <w:szCs w:val="56"/>
        </w:rPr>
        <w:t>康寧學校財團法人康寧大學</w:t>
      </w:r>
    </w:p>
    <w:p w14:paraId="42317446" w14:textId="77777777" w:rsidR="003611B4" w:rsidRPr="00BE6DED" w:rsidRDefault="003611B4" w:rsidP="00FE2730">
      <w:pPr>
        <w:pBdr>
          <w:top w:val="nil"/>
          <w:left w:val="nil"/>
          <w:bottom w:val="nil"/>
          <w:right w:val="nil"/>
          <w:between w:val="nil"/>
        </w:pBdr>
        <w:spacing w:line="240" w:lineRule="auto"/>
        <w:ind w:left="1" w:hanging="3"/>
        <w:contextualSpacing/>
        <w:jc w:val="center"/>
        <w:rPr>
          <w:rFonts w:ascii="標楷體" w:eastAsia="標楷體" w:hAnsi="標楷體" w:cs="標楷體"/>
          <w:color w:val="000000"/>
          <w:sz w:val="28"/>
          <w:szCs w:val="28"/>
        </w:rPr>
      </w:pPr>
    </w:p>
    <w:p w14:paraId="7E466C34" w14:textId="77777777" w:rsidR="003611B4" w:rsidRPr="00BE6DED" w:rsidRDefault="002B1523" w:rsidP="00FE2730">
      <w:pPr>
        <w:pBdr>
          <w:top w:val="nil"/>
          <w:left w:val="nil"/>
          <w:bottom w:val="nil"/>
          <w:right w:val="nil"/>
          <w:between w:val="nil"/>
        </w:pBdr>
        <w:spacing w:line="240" w:lineRule="auto"/>
        <w:ind w:left="4" w:hanging="6"/>
        <w:contextualSpacing/>
        <w:jc w:val="center"/>
        <w:rPr>
          <w:rFonts w:ascii="標楷體" w:eastAsia="標楷體" w:hAnsi="標楷體" w:cs="標楷體"/>
          <w:color w:val="000000"/>
          <w:sz w:val="56"/>
          <w:szCs w:val="56"/>
        </w:rPr>
      </w:pPr>
      <w:r w:rsidRPr="00BE6DED">
        <w:rPr>
          <w:rFonts w:ascii="標楷體" w:eastAsia="標楷體" w:hAnsi="標楷體" w:cs="標楷體"/>
          <w:color w:val="000000"/>
          <w:sz w:val="56"/>
          <w:szCs w:val="56"/>
        </w:rPr>
        <w:t>護理科</w:t>
      </w:r>
    </w:p>
    <w:p w14:paraId="6EB211BB" w14:textId="299C8032" w:rsidR="003611B4" w:rsidRPr="00BE6DED" w:rsidRDefault="0084504C" w:rsidP="00FE2730">
      <w:pPr>
        <w:pBdr>
          <w:top w:val="nil"/>
          <w:left w:val="nil"/>
          <w:bottom w:val="nil"/>
          <w:right w:val="nil"/>
          <w:between w:val="nil"/>
        </w:pBdr>
        <w:spacing w:line="240" w:lineRule="auto"/>
        <w:ind w:left="4" w:hanging="6"/>
        <w:contextualSpacing/>
        <w:jc w:val="center"/>
        <w:rPr>
          <w:rFonts w:ascii="標楷體" w:eastAsia="標楷體" w:hAnsi="標楷體" w:cs="標楷體"/>
          <w:color w:val="000000"/>
          <w:sz w:val="56"/>
          <w:szCs w:val="56"/>
        </w:rPr>
      </w:pPr>
      <w:r>
        <w:rPr>
          <w:rFonts w:ascii="標楷體" w:eastAsia="標楷體" w:hAnsi="標楷體" w:cs="標楷體" w:hint="eastAsia"/>
          <w:color w:val="000000"/>
          <w:sz w:val="56"/>
          <w:szCs w:val="56"/>
        </w:rPr>
        <w:t>婦</w:t>
      </w:r>
      <w:r w:rsidR="002B1523" w:rsidRPr="00BE6DED">
        <w:rPr>
          <w:rFonts w:ascii="標楷體" w:eastAsia="標楷體" w:hAnsi="標楷體" w:cs="標楷體"/>
          <w:color w:val="000000"/>
          <w:sz w:val="56"/>
          <w:szCs w:val="56"/>
        </w:rPr>
        <w:t>產科護理學實習計畫</w:t>
      </w:r>
    </w:p>
    <w:p w14:paraId="405F231A" w14:textId="77777777" w:rsidR="003611B4" w:rsidRPr="00BE6DED" w:rsidRDefault="003611B4" w:rsidP="00FE2730">
      <w:pPr>
        <w:pBdr>
          <w:top w:val="nil"/>
          <w:left w:val="nil"/>
          <w:bottom w:val="nil"/>
          <w:right w:val="nil"/>
          <w:between w:val="nil"/>
        </w:pBdr>
        <w:spacing w:line="240" w:lineRule="auto"/>
        <w:ind w:left="4" w:hanging="6"/>
        <w:contextualSpacing/>
        <w:jc w:val="center"/>
        <w:rPr>
          <w:rFonts w:ascii="標楷體" w:eastAsia="標楷體" w:hAnsi="標楷體" w:cs="標楷體"/>
          <w:color w:val="000000"/>
          <w:sz w:val="56"/>
          <w:szCs w:val="56"/>
        </w:rPr>
      </w:pPr>
    </w:p>
    <w:p w14:paraId="1CD27324" w14:textId="1C07D4C3" w:rsidR="003611B4" w:rsidRPr="00BE6DED" w:rsidRDefault="003611B4" w:rsidP="00FE2730">
      <w:pPr>
        <w:pBdr>
          <w:top w:val="nil"/>
          <w:left w:val="nil"/>
          <w:bottom w:val="nil"/>
          <w:right w:val="nil"/>
          <w:between w:val="nil"/>
        </w:pBdr>
        <w:spacing w:line="240" w:lineRule="auto"/>
        <w:ind w:left="2" w:hanging="4"/>
        <w:contextualSpacing/>
        <w:jc w:val="center"/>
        <w:rPr>
          <w:rFonts w:ascii="標楷體" w:eastAsia="標楷體" w:hAnsi="標楷體" w:cs="標楷體"/>
          <w:color w:val="000000"/>
          <w:sz w:val="44"/>
          <w:szCs w:val="44"/>
        </w:rPr>
      </w:pPr>
    </w:p>
    <w:p w14:paraId="7379F795" w14:textId="291BF88E" w:rsidR="00856479" w:rsidRPr="00BE6DED" w:rsidRDefault="00856479" w:rsidP="00FE2730">
      <w:pPr>
        <w:pBdr>
          <w:top w:val="nil"/>
          <w:left w:val="nil"/>
          <w:bottom w:val="nil"/>
          <w:right w:val="nil"/>
          <w:between w:val="nil"/>
        </w:pBdr>
        <w:spacing w:line="240" w:lineRule="auto"/>
        <w:ind w:left="2" w:hanging="4"/>
        <w:contextualSpacing/>
        <w:jc w:val="center"/>
        <w:rPr>
          <w:rFonts w:ascii="標楷體" w:eastAsia="標楷體" w:hAnsi="標楷體" w:cs="標楷體"/>
          <w:color w:val="000000"/>
          <w:sz w:val="44"/>
          <w:szCs w:val="44"/>
        </w:rPr>
      </w:pPr>
    </w:p>
    <w:p w14:paraId="311B28F1" w14:textId="77777777" w:rsidR="00856479" w:rsidRPr="00BE6DED" w:rsidRDefault="00856479" w:rsidP="00FE2730">
      <w:pPr>
        <w:pBdr>
          <w:top w:val="nil"/>
          <w:left w:val="nil"/>
          <w:bottom w:val="nil"/>
          <w:right w:val="nil"/>
          <w:between w:val="nil"/>
        </w:pBdr>
        <w:spacing w:line="240" w:lineRule="auto"/>
        <w:ind w:left="2" w:hanging="4"/>
        <w:contextualSpacing/>
        <w:jc w:val="center"/>
        <w:rPr>
          <w:rFonts w:ascii="標楷體" w:eastAsia="標楷體" w:hAnsi="標楷體" w:cs="標楷體"/>
          <w:color w:val="000000"/>
          <w:sz w:val="44"/>
          <w:szCs w:val="44"/>
        </w:rPr>
      </w:pPr>
    </w:p>
    <w:p w14:paraId="5097E59F" w14:textId="77777777" w:rsidR="003611B4" w:rsidRPr="00BE6DED" w:rsidRDefault="002B1523" w:rsidP="00FE2730">
      <w:pPr>
        <w:pBdr>
          <w:top w:val="nil"/>
          <w:left w:val="nil"/>
          <w:bottom w:val="nil"/>
          <w:right w:val="nil"/>
          <w:between w:val="nil"/>
        </w:pBdr>
        <w:spacing w:line="240" w:lineRule="auto"/>
        <w:ind w:left="2" w:hanging="4"/>
        <w:contextualSpacing/>
        <w:jc w:val="center"/>
        <w:rPr>
          <w:rFonts w:ascii="標楷體" w:eastAsia="標楷體" w:hAnsi="標楷體" w:cs="標楷體"/>
          <w:color w:val="000000"/>
        </w:rPr>
      </w:pPr>
      <w:r w:rsidRPr="00BE6DED">
        <w:rPr>
          <w:rFonts w:ascii="標楷體" w:eastAsia="標楷體" w:hAnsi="標楷體" w:cs="標楷體"/>
          <w:noProof/>
          <w:color w:val="000000"/>
          <w:sz w:val="44"/>
          <w:szCs w:val="44"/>
        </w:rPr>
        <w:drawing>
          <wp:inline distT="0" distB="0" distL="114300" distR="114300" wp14:anchorId="64F9733F" wp14:editId="50C718D8">
            <wp:extent cx="2403475" cy="2665730"/>
            <wp:effectExtent l="0" t="0" r="0" b="0"/>
            <wp:docPr id="1034" name="image1.jpg" descr="ukn_logo"/>
            <wp:cNvGraphicFramePr/>
            <a:graphic xmlns:a="http://schemas.openxmlformats.org/drawingml/2006/main">
              <a:graphicData uri="http://schemas.openxmlformats.org/drawingml/2006/picture">
                <pic:pic xmlns:pic="http://schemas.openxmlformats.org/drawingml/2006/picture">
                  <pic:nvPicPr>
                    <pic:cNvPr id="0" name="image1.jpg" descr="ukn_logo"/>
                    <pic:cNvPicPr preferRelativeResize="0"/>
                  </pic:nvPicPr>
                  <pic:blipFill>
                    <a:blip r:embed="rId8"/>
                    <a:srcRect/>
                    <a:stretch>
                      <a:fillRect/>
                    </a:stretch>
                  </pic:blipFill>
                  <pic:spPr>
                    <a:xfrm>
                      <a:off x="0" y="0"/>
                      <a:ext cx="2403475" cy="2665730"/>
                    </a:xfrm>
                    <a:prstGeom prst="rect">
                      <a:avLst/>
                    </a:prstGeom>
                    <a:ln/>
                  </pic:spPr>
                </pic:pic>
              </a:graphicData>
            </a:graphic>
          </wp:inline>
        </w:drawing>
      </w:r>
    </w:p>
    <w:p w14:paraId="6E50F1C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p w14:paraId="32586A83" w14:textId="77777777" w:rsidR="003611B4" w:rsidRPr="00BE6DED" w:rsidRDefault="003611B4" w:rsidP="00FE2730">
      <w:pPr>
        <w:pBdr>
          <w:top w:val="nil"/>
          <w:left w:val="nil"/>
          <w:bottom w:val="nil"/>
          <w:right w:val="nil"/>
          <w:between w:val="nil"/>
        </w:pBdr>
        <w:spacing w:line="240" w:lineRule="auto"/>
        <w:ind w:left="2" w:hanging="4"/>
        <w:contextualSpacing/>
        <w:rPr>
          <w:rFonts w:ascii="標楷體" w:eastAsia="標楷體" w:hAnsi="標楷體" w:cs="標楷體"/>
          <w:color w:val="000000"/>
          <w:sz w:val="44"/>
          <w:szCs w:val="44"/>
        </w:rPr>
      </w:pPr>
    </w:p>
    <w:p w14:paraId="04FAE9F4" w14:textId="59B9FDD6" w:rsidR="003611B4" w:rsidRPr="00BE6DED" w:rsidRDefault="003611B4" w:rsidP="00FE2730">
      <w:pPr>
        <w:pBdr>
          <w:top w:val="nil"/>
          <w:left w:val="nil"/>
          <w:bottom w:val="nil"/>
          <w:right w:val="nil"/>
          <w:between w:val="nil"/>
        </w:pBdr>
        <w:spacing w:line="240" w:lineRule="auto"/>
        <w:ind w:left="2" w:hanging="4"/>
        <w:contextualSpacing/>
        <w:rPr>
          <w:rFonts w:ascii="標楷體" w:eastAsia="標楷體" w:hAnsi="標楷體" w:cs="標楷體"/>
          <w:color w:val="000000"/>
          <w:sz w:val="44"/>
          <w:szCs w:val="44"/>
        </w:rPr>
      </w:pPr>
    </w:p>
    <w:p w14:paraId="4F4BD554" w14:textId="2B43E882" w:rsidR="00856479" w:rsidRPr="00BE6DED" w:rsidRDefault="00856479" w:rsidP="00FE2730">
      <w:pPr>
        <w:pBdr>
          <w:top w:val="nil"/>
          <w:left w:val="nil"/>
          <w:bottom w:val="nil"/>
          <w:right w:val="nil"/>
          <w:between w:val="nil"/>
        </w:pBdr>
        <w:spacing w:line="240" w:lineRule="auto"/>
        <w:ind w:left="2" w:hanging="4"/>
        <w:contextualSpacing/>
        <w:rPr>
          <w:rFonts w:ascii="標楷體" w:eastAsia="標楷體" w:hAnsi="標楷體" w:cs="標楷體"/>
          <w:color w:val="000000"/>
          <w:sz w:val="44"/>
          <w:szCs w:val="44"/>
        </w:rPr>
      </w:pPr>
    </w:p>
    <w:p w14:paraId="673B99C4" w14:textId="7486EC89" w:rsidR="00856479" w:rsidRPr="00BE6DED" w:rsidRDefault="00856479" w:rsidP="00FE2730">
      <w:pPr>
        <w:pBdr>
          <w:top w:val="nil"/>
          <w:left w:val="nil"/>
          <w:bottom w:val="nil"/>
          <w:right w:val="nil"/>
          <w:between w:val="nil"/>
        </w:pBdr>
        <w:spacing w:line="240" w:lineRule="auto"/>
        <w:ind w:left="2" w:hanging="4"/>
        <w:contextualSpacing/>
        <w:rPr>
          <w:rFonts w:ascii="標楷體" w:eastAsia="標楷體" w:hAnsi="標楷體" w:cs="標楷體"/>
          <w:color w:val="000000"/>
          <w:sz w:val="44"/>
          <w:szCs w:val="44"/>
        </w:rPr>
      </w:pPr>
    </w:p>
    <w:p w14:paraId="772D3907" w14:textId="1CF1CC16" w:rsidR="00856479" w:rsidRPr="00BE6DED" w:rsidRDefault="00856479" w:rsidP="00FE2730">
      <w:pPr>
        <w:pBdr>
          <w:top w:val="nil"/>
          <w:left w:val="nil"/>
          <w:bottom w:val="nil"/>
          <w:right w:val="nil"/>
          <w:between w:val="nil"/>
        </w:pBdr>
        <w:spacing w:line="240" w:lineRule="auto"/>
        <w:ind w:left="2" w:hanging="4"/>
        <w:contextualSpacing/>
        <w:rPr>
          <w:rFonts w:ascii="標楷體" w:eastAsia="標楷體" w:hAnsi="標楷體" w:cs="標楷體"/>
          <w:color w:val="000000"/>
          <w:sz w:val="44"/>
          <w:szCs w:val="44"/>
        </w:rPr>
      </w:pPr>
    </w:p>
    <w:p w14:paraId="032F3C4A" w14:textId="4628A39F" w:rsidR="00856479" w:rsidRPr="00BE6DED" w:rsidRDefault="00856479" w:rsidP="00FE2730">
      <w:pPr>
        <w:pBdr>
          <w:top w:val="nil"/>
          <w:left w:val="nil"/>
          <w:bottom w:val="nil"/>
          <w:right w:val="nil"/>
          <w:between w:val="nil"/>
        </w:pBdr>
        <w:spacing w:line="240" w:lineRule="auto"/>
        <w:ind w:left="2" w:hanging="4"/>
        <w:contextualSpacing/>
        <w:rPr>
          <w:rFonts w:ascii="標楷體" w:eastAsia="標楷體" w:hAnsi="標楷體" w:cs="標楷體"/>
          <w:color w:val="000000"/>
          <w:sz w:val="44"/>
          <w:szCs w:val="44"/>
        </w:rPr>
      </w:pPr>
    </w:p>
    <w:p w14:paraId="2019E235" w14:textId="77777777" w:rsidR="00856479" w:rsidRPr="00BE6DED" w:rsidRDefault="00856479" w:rsidP="00FE2730">
      <w:pPr>
        <w:pBdr>
          <w:top w:val="nil"/>
          <w:left w:val="nil"/>
          <w:bottom w:val="nil"/>
          <w:right w:val="nil"/>
          <w:between w:val="nil"/>
        </w:pBdr>
        <w:spacing w:line="240" w:lineRule="auto"/>
        <w:ind w:left="2" w:hanging="4"/>
        <w:contextualSpacing/>
        <w:rPr>
          <w:rFonts w:ascii="標楷體" w:eastAsia="標楷體" w:hAnsi="標楷體" w:cs="標楷體"/>
          <w:color w:val="000000"/>
          <w:sz w:val="44"/>
          <w:szCs w:val="44"/>
        </w:rPr>
      </w:pPr>
    </w:p>
    <w:p w14:paraId="6751FFD4" w14:textId="4E017AC5" w:rsidR="003611B4" w:rsidRPr="00BE6DED" w:rsidRDefault="002B1523" w:rsidP="00856479">
      <w:pPr>
        <w:pBdr>
          <w:top w:val="nil"/>
          <w:left w:val="nil"/>
          <w:bottom w:val="nil"/>
          <w:right w:val="nil"/>
          <w:between w:val="nil"/>
        </w:pBdr>
        <w:spacing w:line="240" w:lineRule="auto"/>
        <w:ind w:left="2" w:hanging="4"/>
        <w:contextualSpacing/>
        <w:jc w:val="center"/>
        <w:rPr>
          <w:rFonts w:ascii="標楷體" w:eastAsia="標楷體" w:hAnsi="標楷體" w:cs="標楷體"/>
          <w:color w:val="000000"/>
        </w:rPr>
      </w:pPr>
      <w:r w:rsidRPr="00BE6DED">
        <w:rPr>
          <w:rFonts w:ascii="標楷體" w:eastAsia="標楷體" w:hAnsi="標楷體" w:cs="標楷體"/>
          <w:color w:val="000000"/>
          <w:sz w:val="44"/>
          <w:szCs w:val="44"/>
        </w:rPr>
        <w:t>11</w:t>
      </w:r>
      <w:r w:rsidR="008C4239">
        <w:rPr>
          <w:rFonts w:ascii="標楷體" w:eastAsia="標楷體" w:hAnsi="標楷體" w:cs="標楷體" w:hint="eastAsia"/>
          <w:color w:val="000000"/>
          <w:sz w:val="44"/>
          <w:szCs w:val="44"/>
        </w:rPr>
        <w:t>1</w:t>
      </w:r>
      <w:r w:rsidRPr="00BE6DED">
        <w:rPr>
          <w:rFonts w:ascii="標楷體" w:eastAsia="標楷體" w:hAnsi="標楷體" w:cs="標楷體"/>
          <w:color w:val="000000"/>
          <w:sz w:val="44"/>
          <w:szCs w:val="44"/>
        </w:rPr>
        <w:t>學年度</w:t>
      </w:r>
      <w:r w:rsidR="009B03B6">
        <w:rPr>
          <w:rFonts w:ascii="標楷體" w:eastAsia="標楷體" w:hAnsi="標楷體" w:cs="標楷體" w:hint="eastAsia"/>
          <w:color w:val="000000"/>
          <w:sz w:val="44"/>
          <w:szCs w:val="44"/>
        </w:rPr>
        <w:t>第二學期</w:t>
      </w:r>
    </w:p>
    <w:p w14:paraId="4FD0497F" w14:textId="77777777" w:rsidR="003611B4" w:rsidRPr="00BE6DED" w:rsidRDefault="003611B4" w:rsidP="00FE2730">
      <w:pPr>
        <w:pBdr>
          <w:top w:val="nil"/>
          <w:left w:val="nil"/>
          <w:bottom w:val="nil"/>
          <w:right w:val="nil"/>
          <w:between w:val="nil"/>
        </w:pBdr>
        <w:spacing w:line="240" w:lineRule="auto"/>
        <w:ind w:left="2" w:hanging="4"/>
        <w:contextualSpacing/>
        <w:rPr>
          <w:rFonts w:ascii="標楷體" w:eastAsia="標楷體" w:hAnsi="標楷體" w:cs="標楷體"/>
          <w:color w:val="000000"/>
          <w:sz w:val="40"/>
          <w:szCs w:val="40"/>
        </w:rPr>
      </w:pPr>
    </w:p>
    <w:p w14:paraId="04A0730B" w14:textId="77777777" w:rsidR="003611B4" w:rsidRPr="00BE6DED" w:rsidRDefault="002B1523" w:rsidP="00FE2730">
      <w:pPr>
        <w:pageBreakBefore/>
        <w:pBdr>
          <w:top w:val="nil"/>
          <w:left w:val="nil"/>
          <w:bottom w:val="nil"/>
          <w:right w:val="nil"/>
          <w:between w:val="nil"/>
        </w:pBdr>
        <w:spacing w:line="240" w:lineRule="auto"/>
        <w:ind w:left="2" w:hanging="4"/>
        <w:contextualSpacing/>
        <w:jc w:val="center"/>
        <w:rPr>
          <w:rFonts w:ascii="標楷體" w:eastAsia="標楷體" w:hAnsi="標楷體" w:cs="標楷體"/>
          <w:color w:val="000000"/>
          <w:sz w:val="40"/>
          <w:szCs w:val="40"/>
        </w:rPr>
      </w:pPr>
      <w:r w:rsidRPr="00BE6DED">
        <w:rPr>
          <w:rFonts w:ascii="標楷體" w:eastAsia="標楷體" w:hAnsi="標楷體" w:cs="標楷體"/>
          <w:b/>
          <w:color w:val="000000"/>
          <w:sz w:val="40"/>
          <w:szCs w:val="40"/>
        </w:rPr>
        <w:lastRenderedPageBreak/>
        <w:t>康寧學校財團法人康寧大學</w:t>
      </w:r>
    </w:p>
    <w:p w14:paraId="1A6A21AC" w14:textId="77777777" w:rsidR="003611B4" w:rsidRPr="00BE6DED" w:rsidRDefault="002B1523" w:rsidP="00FE2730">
      <w:pPr>
        <w:pBdr>
          <w:top w:val="nil"/>
          <w:left w:val="nil"/>
          <w:bottom w:val="nil"/>
          <w:right w:val="nil"/>
          <w:between w:val="nil"/>
        </w:pBdr>
        <w:spacing w:line="240" w:lineRule="auto"/>
        <w:ind w:left="2" w:hanging="4"/>
        <w:contextualSpacing/>
        <w:jc w:val="center"/>
        <w:rPr>
          <w:rFonts w:ascii="標楷體" w:eastAsia="標楷體" w:hAnsi="標楷體" w:cs="標楷體"/>
          <w:color w:val="000000"/>
        </w:rPr>
      </w:pPr>
      <w:r w:rsidRPr="00BE6DED">
        <w:rPr>
          <w:rFonts w:ascii="標楷體" w:eastAsia="標楷體" w:hAnsi="標楷體" w:cs="標楷體"/>
          <w:b/>
          <w:color w:val="000000"/>
          <w:sz w:val="40"/>
          <w:szCs w:val="40"/>
        </w:rPr>
        <w:t>婦產科護理學實習計畫</w:t>
      </w:r>
    </w:p>
    <w:p w14:paraId="38B077CF" w14:textId="77777777" w:rsidR="00436B46" w:rsidRPr="007A2EA9" w:rsidRDefault="00436B46" w:rsidP="00436B46">
      <w:pPr>
        <w:pBdr>
          <w:top w:val="nil"/>
          <w:left w:val="nil"/>
          <w:bottom w:val="nil"/>
          <w:right w:val="nil"/>
          <w:between w:val="nil"/>
        </w:pBdr>
        <w:ind w:left="0" w:hanging="2"/>
        <w:contextualSpacing/>
        <w:jc w:val="right"/>
        <w:rPr>
          <w:rFonts w:ascii="標楷體" w:eastAsia="標楷體" w:hAnsi="標楷體" w:cs="標楷體"/>
          <w:color w:val="000000" w:themeColor="text1"/>
        </w:rPr>
      </w:pPr>
      <w:bookmarkStart w:id="0" w:name="_Hlk122449508"/>
      <w:r w:rsidRPr="007A2EA9">
        <w:rPr>
          <w:rFonts w:ascii="標楷體" w:eastAsia="標楷體" w:hAnsi="標楷體" w:cs="標楷體"/>
          <w:color w:val="000000" w:themeColor="text1"/>
          <w:sz w:val="18"/>
          <w:szCs w:val="18"/>
        </w:rPr>
        <w:t>11</w:t>
      </w:r>
      <w:r w:rsidRPr="007A2EA9">
        <w:rPr>
          <w:rFonts w:ascii="標楷體" w:eastAsia="標楷體" w:hAnsi="標楷體" w:cs="標楷體" w:hint="eastAsia"/>
          <w:color w:val="000000" w:themeColor="text1"/>
          <w:sz w:val="18"/>
          <w:szCs w:val="18"/>
        </w:rPr>
        <w:t>2</w:t>
      </w:r>
      <w:r w:rsidRPr="007A2EA9">
        <w:rPr>
          <w:rFonts w:ascii="標楷體" w:eastAsia="標楷體" w:hAnsi="標楷體" w:cs="標楷體"/>
          <w:color w:val="000000" w:themeColor="text1"/>
          <w:sz w:val="18"/>
          <w:szCs w:val="18"/>
        </w:rPr>
        <w:t>.03</w:t>
      </w:r>
      <w:r w:rsidRPr="007A2EA9">
        <w:rPr>
          <w:rFonts w:ascii="標楷體" w:eastAsia="標楷體" w:hAnsi="標楷體" w:cs="標楷體" w:hint="eastAsia"/>
          <w:color w:val="000000" w:themeColor="text1"/>
          <w:sz w:val="18"/>
          <w:szCs w:val="18"/>
        </w:rPr>
        <w:t>.</w:t>
      </w:r>
      <w:r w:rsidRPr="007A2EA9">
        <w:rPr>
          <w:rFonts w:ascii="標楷體" w:eastAsia="標楷體" w:hAnsi="標楷體" w:cs="標楷體"/>
          <w:color w:val="000000" w:themeColor="text1"/>
          <w:sz w:val="18"/>
          <w:szCs w:val="18"/>
        </w:rPr>
        <w:t>14</w:t>
      </w:r>
      <w:r w:rsidRPr="007A2EA9">
        <w:rPr>
          <w:rFonts w:ascii="標楷體" w:eastAsia="標楷體" w:hAnsi="標楷體" w:cs="標楷體" w:hint="eastAsia"/>
          <w:color w:val="000000" w:themeColor="text1"/>
          <w:sz w:val="18"/>
          <w:szCs w:val="18"/>
        </w:rPr>
        <w:t xml:space="preserve">  </w:t>
      </w:r>
      <w:r w:rsidRPr="007A2EA9">
        <w:rPr>
          <w:rFonts w:ascii="標楷體" w:eastAsia="標楷體" w:hAnsi="標楷體" w:cs="標楷體"/>
          <w:color w:val="000000" w:themeColor="text1"/>
          <w:sz w:val="18"/>
          <w:szCs w:val="18"/>
        </w:rPr>
        <w:t>科務會議通過</w:t>
      </w:r>
    </w:p>
    <w:p w14:paraId="68CEFF20" w14:textId="77777777" w:rsidR="003611B4" w:rsidRPr="00BE6DED"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rPr>
      </w:pPr>
      <w:bookmarkStart w:id="1" w:name="_GoBack"/>
      <w:bookmarkEnd w:id="0"/>
      <w:bookmarkEnd w:id="1"/>
      <w:r w:rsidRPr="00BE6DED">
        <w:rPr>
          <w:rFonts w:ascii="標楷體" w:eastAsia="標楷體" w:hAnsi="標楷體" w:cs="標楷體"/>
          <w:color w:val="000000"/>
        </w:rPr>
        <w:t>一、科    目：婦產科護理學實習</w:t>
      </w:r>
    </w:p>
    <w:p w14:paraId="681E6948" w14:textId="77777777" w:rsidR="003611B4" w:rsidRPr="00BE6DED"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rPr>
      </w:pPr>
      <w:r w:rsidRPr="00BE6DED">
        <w:rPr>
          <w:rFonts w:ascii="標楷體" w:eastAsia="標楷體" w:hAnsi="標楷體" w:cs="標楷體"/>
          <w:color w:val="000000"/>
        </w:rPr>
        <w:t>二、學    分：三學分</w:t>
      </w:r>
    </w:p>
    <w:p w14:paraId="10CE9696" w14:textId="77777777" w:rsidR="00E23503"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b/>
        </w:rPr>
      </w:pPr>
      <w:r w:rsidRPr="00BE6DED">
        <w:rPr>
          <w:rFonts w:ascii="標楷體" w:eastAsia="標楷體" w:hAnsi="標楷體" w:cs="標楷體"/>
          <w:color w:val="000000"/>
        </w:rPr>
        <w:t>三、時    數：</w:t>
      </w:r>
      <w:r w:rsidR="00E23503" w:rsidRPr="007F5C87">
        <w:rPr>
          <w:rFonts w:ascii="標楷體" w:eastAsia="標楷體" w:hAnsi="標楷體" w:hint="eastAsia"/>
          <w:b/>
        </w:rPr>
        <w:t>16</w:t>
      </w:r>
      <w:r w:rsidR="00E23503" w:rsidRPr="007F5C87">
        <w:rPr>
          <w:rFonts w:ascii="標楷體" w:eastAsia="標楷體" w:hAnsi="標楷體"/>
          <w:b/>
        </w:rPr>
        <w:t>2</w:t>
      </w:r>
      <w:r w:rsidR="00E23503" w:rsidRPr="007F5C87">
        <w:rPr>
          <w:rFonts w:ascii="標楷體" w:eastAsia="標楷體" w:hAnsi="標楷體" w:hint="eastAsia"/>
          <w:b/>
        </w:rPr>
        <w:t>小時 (1</w:t>
      </w:r>
      <w:r w:rsidR="00E23503" w:rsidRPr="007F5C87">
        <w:rPr>
          <w:rFonts w:ascii="標楷體" w:eastAsia="標楷體" w:hAnsi="標楷體"/>
          <w:b/>
        </w:rPr>
        <w:t>52小時臨床實習</w:t>
      </w:r>
      <w:r w:rsidR="00E23503" w:rsidRPr="007F5C87">
        <w:rPr>
          <w:rFonts w:ascii="標楷體" w:eastAsia="標楷體" w:hAnsi="標楷體" w:hint="eastAsia"/>
          <w:b/>
        </w:rPr>
        <w:t>，</w:t>
      </w:r>
      <w:r w:rsidR="00E23503">
        <w:rPr>
          <w:rFonts w:ascii="標楷體" w:eastAsia="標楷體" w:hAnsi="標楷體"/>
          <w:b/>
        </w:rPr>
        <w:t>10</w:t>
      </w:r>
      <w:r w:rsidR="00E23503" w:rsidRPr="007F5C87">
        <w:rPr>
          <w:rFonts w:ascii="標楷體" w:eastAsia="標楷體" w:hAnsi="標楷體" w:hint="eastAsia"/>
          <w:b/>
        </w:rPr>
        <w:t>小時實習前說明會及實習評值會)</w:t>
      </w:r>
    </w:p>
    <w:p w14:paraId="015D796C" w14:textId="6073AFDD" w:rsidR="003611B4" w:rsidRPr="00BE6DED"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rPr>
      </w:pPr>
      <w:r w:rsidRPr="00BE6DED">
        <w:rPr>
          <w:rFonts w:ascii="標楷體" w:eastAsia="標楷體" w:hAnsi="標楷體" w:cs="標楷體"/>
          <w:color w:val="000000"/>
        </w:rPr>
        <w:t>四、實習學生：護理科五專部四、五年級學生(四下、五上)</w:t>
      </w:r>
    </w:p>
    <w:p w14:paraId="7A07D6CF" w14:textId="77777777" w:rsidR="003611B4" w:rsidRPr="00BE6DED"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rPr>
      </w:pPr>
      <w:r w:rsidRPr="00BE6DED">
        <w:rPr>
          <w:rFonts w:ascii="標楷體" w:eastAsia="標楷體" w:hAnsi="標楷體" w:cs="標楷體"/>
          <w:color w:val="000000"/>
        </w:rPr>
        <w:t>五、負責教師</w:t>
      </w:r>
    </w:p>
    <w:p w14:paraId="19C8B458" w14:textId="38C58D3E" w:rsidR="003611B4" w:rsidRPr="00BE6DED" w:rsidRDefault="002B1523" w:rsidP="00FE2730">
      <w:pPr>
        <w:pBdr>
          <w:top w:val="nil"/>
          <w:left w:val="nil"/>
          <w:bottom w:val="nil"/>
          <w:right w:val="nil"/>
          <w:between w:val="nil"/>
        </w:pBdr>
        <w:spacing w:line="240" w:lineRule="auto"/>
        <w:ind w:left="718" w:hangingChars="300" w:hanging="720"/>
        <w:contextualSpacing/>
        <w:jc w:val="both"/>
        <w:rPr>
          <w:rFonts w:ascii="標楷體" w:eastAsia="標楷體" w:hAnsi="標楷體" w:cs="標楷體"/>
          <w:color w:val="000000"/>
        </w:rPr>
      </w:pPr>
      <w:r w:rsidRPr="00BE6DED">
        <w:rPr>
          <w:rFonts w:ascii="標楷體" w:eastAsia="標楷體" w:hAnsi="標楷體" w:cs="標楷體"/>
          <w:color w:val="000000"/>
        </w:rPr>
        <w:t xml:space="preserve"> （一）課程負責教師：馮慧卿教師</w:t>
      </w:r>
    </w:p>
    <w:p w14:paraId="43BB5DA0" w14:textId="733BC889" w:rsidR="003611B4" w:rsidRPr="00BE6DED" w:rsidRDefault="002B1523" w:rsidP="00FE2730">
      <w:pPr>
        <w:pBdr>
          <w:top w:val="nil"/>
          <w:left w:val="nil"/>
          <w:bottom w:val="nil"/>
          <w:right w:val="nil"/>
          <w:between w:val="nil"/>
        </w:pBdr>
        <w:spacing w:line="240" w:lineRule="auto"/>
        <w:ind w:left="718" w:hangingChars="300" w:hanging="720"/>
        <w:contextualSpacing/>
        <w:jc w:val="both"/>
        <w:rPr>
          <w:rFonts w:ascii="標楷體" w:eastAsia="標楷體" w:hAnsi="標楷體" w:cs="標楷體"/>
          <w:color w:val="000000"/>
        </w:rPr>
      </w:pPr>
      <w:r w:rsidRPr="00BE6DED">
        <w:rPr>
          <w:rFonts w:ascii="標楷體" w:eastAsia="標楷體" w:hAnsi="標楷體" w:cs="標楷體"/>
          <w:color w:val="000000"/>
        </w:rPr>
        <w:t xml:space="preserve"> （二）實習指導</w:t>
      </w:r>
      <w:r w:rsidR="00A43044">
        <w:rPr>
          <w:rFonts w:ascii="標楷體" w:eastAsia="標楷體" w:hAnsi="標楷體" w:cs="標楷體" w:hint="eastAsia"/>
          <w:color w:val="000000"/>
        </w:rPr>
        <w:t>教</w:t>
      </w:r>
      <w:r w:rsidRPr="00BE6DED">
        <w:rPr>
          <w:rFonts w:ascii="標楷體" w:eastAsia="標楷體" w:hAnsi="標楷體" w:cs="標楷體" w:hint="eastAsia"/>
          <w:color w:val="000000"/>
        </w:rPr>
        <w:t>師</w:t>
      </w:r>
      <w:r w:rsidRPr="00BE6DED">
        <w:rPr>
          <w:rFonts w:ascii="標楷體" w:eastAsia="標楷體" w:hAnsi="標楷體" w:cs="標楷體"/>
          <w:color w:val="000000"/>
        </w:rPr>
        <w:t>：徐玉茹、黃素蜜、趙詩瑾</w:t>
      </w:r>
      <w:r w:rsidR="00A43044">
        <w:rPr>
          <w:rFonts w:ascii="標楷體" w:eastAsia="標楷體" w:hAnsi="標楷體"/>
          <w:color w:val="000000"/>
        </w:rPr>
        <w:t>及護理專業</w:t>
      </w:r>
      <w:r w:rsidR="00A43044">
        <w:rPr>
          <w:rFonts w:ascii="標楷體" w:eastAsia="標楷體" w:hAnsi="標楷體" w:hint="eastAsia"/>
          <w:color w:val="000000"/>
        </w:rPr>
        <w:t>學群</w:t>
      </w:r>
      <w:r w:rsidR="00A43044">
        <w:rPr>
          <w:rFonts w:ascii="標楷體" w:eastAsia="標楷體" w:hAnsi="標楷體"/>
          <w:color w:val="000000"/>
        </w:rPr>
        <w:t>教師</w:t>
      </w:r>
    </w:p>
    <w:p w14:paraId="06038BCF" w14:textId="7F5C8A70" w:rsidR="003611B4" w:rsidRPr="00BE6DED"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FF0000"/>
        </w:rPr>
      </w:pPr>
      <w:r w:rsidRPr="00BE6DED">
        <w:rPr>
          <w:rFonts w:ascii="標楷體" w:eastAsia="標楷體" w:hAnsi="標楷體" w:cs="標楷體"/>
          <w:color w:val="000000"/>
        </w:rPr>
        <w:t>六、實習時間：</w:t>
      </w:r>
      <w:r w:rsidR="00857FDC">
        <w:rPr>
          <w:rFonts w:ascii="標楷體" w:eastAsia="標楷體" w:hAnsi="標楷體" w:cs="標楷體" w:hint="eastAsia"/>
          <w:color w:val="000000"/>
        </w:rPr>
        <w:t>自</w:t>
      </w:r>
      <w:r w:rsidRPr="00BE6DED">
        <w:rPr>
          <w:rFonts w:ascii="標楷體" w:eastAsia="標楷體" w:hAnsi="標楷體" w:cs="標楷體"/>
          <w:color w:val="000000"/>
        </w:rPr>
        <w:t>11</w:t>
      </w:r>
      <w:r w:rsidR="00F477D8">
        <w:rPr>
          <w:rFonts w:ascii="標楷體" w:eastAsia="標楷體" w:hAnsi="標楷體" w:cs="標楷體" w:hint="eastAsia"/>
          <w:color w:val="000000"/>
        </w:rPr>
        <w:t>2</w:t>
      </w:r>
      <w:r w:rsidRPr="00BE6DED">
        <w:rPr>
          <w:rFonts w:ascii="標楷體" w:eastAsia="標楷體" w:hAnsi="標楷體" w:cs="標楷體"/>
          <w:color w:val="000000"/>
        </w:rPr>
        <w:t>年0</w:t>
      </w:r>
      <w:r w:rsidR="00F477D8">
        <w:rPr>
          <w:rFonts w:ascii="標楷體" w:eastAsia="標楷體" w:hAnsi="標楷體" w:cs="標楷體" w:hint="eastAsia"/>
          <w:color w:val="000000"/>
        </w:rPr>
        <w:t>2</w:t>
      </w:r>
      <w:r w:rsidRPr="00BE6DED">
        <w:rPr>
          <w:rFonts w:ascii="標楷體" w:eastAsia="標楷體" w:hAnsi="標楷體" w:cs="標楷體"/>
          <w:color w:val="000000"/>
        </w:rPr>
        <w:t>月</w:t>
      </w:r>
      <w:r w:rsidR="00917F5F" w:rsidRPr="00BE6DED">
        <w:rPr>
          <w:rFonts w:ascii="標楷體" w:eastAsia="標楷體" w:hAnsi="標楷體" w:cs="標楷體"/>
          <w:color w:val="000000"/>
        </w:rPr>
        <w:t>01</w:t>
      </w:r>
      <w:r w:rsidRPr="00BE6DED">
        <w:rPr>
          <w:rFonts w:ascii="標楷體" w:eastAsia="標楷體" w:hAnsi="標楷體" w:cs="標楷體" w:hint="eastAsia"/>
          <w:color w:val="000000"/>
        </w:rPr>
        <w:t>日</w:t>
      </w:r>
      <w:r w:rsidR="00857FDC">
        <w:rPr>
          <w:rFonts w:ascii="標楷體" w:eastAsia="標楷體" w:hAnsi="標楷體" w:cs="標楷體" w:hint="eastAsia"/>
          <w:color w:val="000000"/>
        </w:rPr>
        <w:t>至</w:t>
      </w:r>
      <w:r w:rsidRPr="00BE6DED">
        <w:rPr>
          <w:rFonts w:ascii="標楷體" w:eastAsia="標楷體" w:hAnsi="標楷體" w:cs="標楷體"/>
          <w:color w:val="000000"/>
        </w:rPr>
        <w:t>11</w:t>
      </w:r>
      <w:r w:rsidR="008B19F1">
        <w:rPr>
          <w:rFonts w:ascii="標楷體" w:eastAsia="標楷體" w:hAnsi="標楷體" w:cs="標楷體" w:hint="eastAsia"/>
          <w:color w:val="000000"/>
        </w:rPr>
        <w:t>2</w:t>
      </w:r>
      <w:r w:rsidRPr="00BE6DED">
        <w:rPr>
          <w:rFonts w:ascii="標楷體" w:eastAsia="標楷體" w:hAnsi="標楷體" w:cs="標楷體"/>
          <w:color w:val="000000"/>
        </w:rPr>
        <w:t>年0</w:t>
      </w:r>
      <w:r w:rsidR="00F477D8">
        <w:rPr>
          <w:rFonts w:ascii="標楷體" w:eastAsia="標楷體" w:hAnsi="標楷體" w:cs="標楷體" w:hint="eastAsia"/>
          <w:color w:val="000000"/>
        </w:rPr>
        <w:t>7</w:t>
      </w:r>
      <w:r w:rsidRPr="00BE6DED">
        <w:rPr>
          <w:rFonts w:ascii="標楷體" w:eastAsia="標楷體" w:hAnsi="標楷體" w:cs="標楷體"/>
          <w:color w:val="000000"/>
        </w:rPr>
        <w:t>月</w:t>
      </w:r>
      <w:r w:rsidR="00917F5F" w:rsidRPr="00BE6DED">
        <w:rPr>
          <w:rFonts w:ascii="標楷體" w:eastAsia="標楷體" w:hAnsi="標楷體" w:cs="標楷體"/>
          <w:color w:val="000000"/>
        </w:rPr>
        <w:t>31</w:t>
      </w:r>
      <w:r w:rsidRPr="00BE6DED">
        <w:rPr>
          <w:rFonts w:ascii="標楷體" w:eastAsia="標楷體" w:hAnsi="標楷體" w:cs="標楷體"/>
          <w:color w:val="000000"/>
        </w:rPr>
        <w:t>日</w:t>
      </w:r>
    </w:p>
    <w:p w14:paraId="51173F04" w14:textId="7AD6DFCA" w:rsidR="003611B4" w:rsidRPr="00BE6DED" w:rsidRDefault="002B1523" w:rsidP="00556BDF">
      <w:pPr>
        <w:pBdr>
          <w:top w:val="nil"/>
          <w:left w:val="nil"/>
          <w:bottom w:val="nil"/>
          <w:right w:val="nil"/>
          <w:between w:val="nil"/>
        </w:pBdr>
        <w:tabs>
          <w:tab w:val="left" w:pos="7635"/>
        </w:tabs>
        <w:spacing w:line="240" w:lineRule="auto"/>
        <w:ind w:leftChars="0" w:left="1680" w:hangingChars="700" w:hanging="1680"/>
        <w:contextualSpacing/>
        <w:jc w:val="both"/>
        <w:rPr>
          <w:rFonts w:ascii="標楷體" w:eastAsia="標楷體" w:hAnsi="標楷體" w:cs="標楷體"/>
          <w:color w:val="000000"/>
        </w:rPr>
      </w:pPr>
      <w:r w:rsidRPr="00BE6DED">
        <w:rPr>
          <w:rFonts w:ascii="標楷體" w:eastAsia="標楷體" w:hAnsi="標楷體" w:cs="標楷體"/>
          <w:color w:val="000000"/>
        </w:rPr>
        <w:t>七、實習單位：</w:t>
      </w:r>
      <w:bookmarkStart w:id="2" w:name="_Hlk122446977"/>
      <w:r w:rsidR="009B03B6" w:rsidRPr="009B03B6">
        <w:rPr>
          <w:rFonts w:ascii="標楷體" w:eastAsia="標楷體" w:hAnsi="標楷體" w:cs="標楷體"/>
          <w:color w:val="000000"/>
        </w:rPr>
        <w:t>(</w:t>
      </w:r>
      <w:r w:rsidR="009B03B6" w:rsidRPr="009B03B6">
        <w:rPr>
          <w:rFonts w:ascii="標楷體" w:eastAsia="標楷體" w:hAnsi="標楷體" w:cs="標楷體" w:hint="eastAsia"/>
          <w:color w:val="000000"/>
        </w:rPr>
        <w:t>依醫院筆畫排列</w:t>
      </w:r>
      <w:r w:rsidR="009B03B6" w:rsidRPr="009B03B6">
        <w:rPr>
          <w:rFonts w:ascii="標楷體" w:eastAsia="標楷體" w:hAnsi="標楷體" w:cs="標楷體"/>
          <w:color w:val="000000"/>
        </w:rPr>
        <w:t>)</w:t>
      </w:r>
      <w:r w:rsidR="009B03B6" w:rsidRPr="009B03B6">
        <w:rPr>
          <w:rFonts w:ascii="標楷體" w:eastAsia="標楷體" w:hAnsi="標楷體" w:cs="標楷體" w:hint="eastAsia"/>
          <w:color w:val="000000"/>
        </w:rPr>
        <w:t>基督復臨安息日會醫療財團法人臺安醫院、新北市立土城醫院</w:t>
      </w:r>
      <w:r w:rsidR="009B03B6" w:rsidRPr="009B03B6">
        <w:rPr>
          <w:rFonts w:ascii="標楷體" w:eastAsia="標楷體" w:hAnsi="標楷體" w:cs="標楷體"/>
          <w:color w:val="000000"/>
        </w:rPr>
        <w:t>、臺北市立聯合醫院(和平</w:t>
      </w:r>
      <w:r w:rsidR="009B03B6">
        <w:rPr>
          <w:rFonts w:ascii="標楷體" w:eastAsia="標楷體" w:hAnsi="標楷體" w:cs="標楷體" w:hint="eastAsia"/>
          <w:color w:val="000000"/>
        </w:rPr>
        <w:t>婦幼</w:t>
      </w:r>
      <w:r w:rsidR="009B03B6" w:rsidRPr="009B03B6">
        <w:rPr>
          <w:rFonts w:ascii="標楷體" w:eastAsia="標楷體" w:hAnsi="標楷體" w:cs="標楷體"/>
          <w:color w:val="000000"/>
        </w:rPr>
        <w:t>院區)</w:t>
      </w:r>
      <w:r w:rsidR="009B03B6" w:rsidRPr="009B03B6">
        <w:rPr>
          <w:rFonts w:ascii="標楷體" w:eastAsia="標楷體" w:hAnsi="標楷體" w:cs="標楷體" w:hint="eastAsia"/>
          <w:color w:val="000000"/>
        </w:rPr>
        <w:t>、</w:t>
      </w:r>
      <w:r w:rsidR="009B03B6" w:rsidRPr="009B03B6">
        <w:rPr>
          <w:rFonts w:ascii="標楷體" w:eastAsia="標楷體" w:hAnsi="標楷體" w:cs="標楷體"/>
          <w:color w:val="000000"/>
        </w:rPr>
        <w:t>醫療財團法人徐元智先生醫藥基金會亞東紀念醫院及各實習合約醫療院所。</w:t>
      </w:r>
      <w:bookmarkEnd w:id="2"/>
    </w:p>
    <w:p w14:paraId="03D96CD9" w14:textId="77777777" w:rsidR="003611B4" w:rsidRPr="00BE6DED"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rPr>
      </w:pPr>
      <w:r w:rsidRPr="00BE6DED">
        <w:rPr>
          <w:rFonts w:ascii="標楷體" w:eastAsia="標楷體" w:hAnsi="標楷體" w:cs="標楷體"/>
          <w:color w:val="000000"/>
        </w:rPr>
        <w:t>八、實習方式</w:t>
      </w:r>
    </w:p>
    <w:p w14:paraId="473185FE" w14:textId="77777777" w:rsidR="003611B4" w:rsidRPr="00BE6DED" w:rsidRDefault="002B1523" w:rsidP="00FE2730">
      <w:pPr>
        <w:pBdr>
          <w:top w:val="nil"/>
          <w:left w:val="nil"/>
          <w:bottom w:val="nil"/>
          <w:right w:val="nil"/>
          <w:between w:val="nil"/>
        </w:pBdr>
        <w:spacing w:line="240" w:lineRule="auto"/>
        <w:ind w:left="718" w:hangingChars="300" w:hanging="720"/>
        <w:contextualSpacing/>
        <w:jc w:val="both"/>
        <w:rPr>
          <w:rFonts w:ascii="標楷體" w:eastAsia="標楷體" w:hAnsi="標楷體" w:cs="標楷體"/>
          <w:color w:val="000000"/>
        </w:rPr>
      </w:pPr>
      <w:r w:rsidRPr="00BE6DED">
        <w:rPr>
          <w:rFonts w:ascii="標楷體" w:eastAsia="標楷體" w:hAnsi="標楷體" w:cs="標楷體"/>
          <w:color w:val="000000"/>
        </w:rPr>
        <w:t>（一）由臨床實習教師採 1：7方式指導學生實習臨床照護。</w:t>
      </w:r>
    </w:p>
    <w:p w14:paraId="51EE2DD9" w14:textId="77777777" w:rsidR="003611B4" w:rsidRPr="00BE6DED" w:rsidRDefault="002B1523" w:rsidP="00FE2730">
      <w:pPr>
        <w:pBdr>
          <w:top w:val="nil"/>
          <w:left w:val="nil"/>
          <w:bottom w:val="nil"/>
          <w:right w:val="nil"/>
          <w:between w:val="nil"/>
        </w:pBdr>
        <w:spacing w:line="240" w:lineRule="auto"/>
        <w:ind w:left="718" w:hangingChars="300" w:hanging="720"/>
        <w:contextualSpacing/>
        <w:jc w:val="both"/>
        <w:rPr>
          <w:rFonts w:ascii="標楷體" w:eastAsia="標楷體" w:hAnsi="標楷體" w:cs="標楷體"/>
          <w:color w:val="000000"/>
        </w:rPr>
      </w:pPr>
      <w:r w:rsidRPr="00BE6DED">
        <w:rPr>
          <w:rFonts w:ascii="標楷體" w:eastAsia="標楷體" w:hAnsi="標楷體" w:cs="標楷體"/>
          <w:color w:val="000000"/>
        </w:rPr>
        <w:t>（二）學生除提供病人整體性照護外，並依照實習計畫規定時間繳交實習作業。</w:t>
      </w:r>
    </w:p>
    <w:p w14:paraId="3961D019" w14:textId="77777777" w:rsidR="003611B4" w:rsidRPr="00BE6DED" w:rsidRDefault="002B1523" w:rsidP="00FE2730">
      <w:pPr>
        <w:pBdr>
          <w:top w:val="nil"/>
          <w:left w:val="nil"/>
          <w:bottom w:val="nil"/>
          <w:right w:val="nil"/>
          <w:between w:val="nil"/>
        </w:pBdr>
        <w:spacing w:line="240" w:lineRule="auto"/>
        <w:ind w:left="718" w:hangingChars="300" w:hanging="720"/>
        <w:contextualSpacing/>
        <w:jc w:val="both"/>
        <w:rPr>
          <w:rFonts w:ascii="標楷體" w:eastAsia="標楷體" w:hAnsi="標楷體" w:cs="標楷體"/>
          <w:color w:val="000000"/>
        </w:rPr>
      </w:pPr>
      <w:r w:rsidRPr="00BE6DED">
        <w:rPr>
          <w:rFonts w:ascii="標楷體" w:eastAsia="標楷體" w:hAnsi="標楷體" w:cs="標楷體"/>
          <w:color w:val="000000"/>
        </w:rPr>
        <w:t>（三）學生於實習期間，因行為偏差、疾病、意外或特殊原因導致影響實習，均依實習異常學生輔導程序規定予以輔導。</w:t>
      </w:r>
    </w:p>
    <w:p w14:paraId="787928FE" w14:textId="77777777" w:rsidR="003611B4" w:rsidRPr="00BE6DED"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rPr>
      </w:pPr>
      <w:r w:rsidRPr="00BE6DED">
        <w:rPr>
          <w:rFonts w:ascii="標楷體" w:eastAsia="標楷體" w:hAnsi="標楷體" w:cs="標楷體"/>
          <w:color w:val="000000"/>
        </w:rPr>
        <w:t>九、婦產科護理實習課程可達成本校及本科核心能力培育之說明</w:t>
      </w:r>
      <w:bookmarkStart w:id="3" w:name="bookmark=id.gjdgxs" w:colFirst="0" w:colLast="0"/>
      <w:bookmarkEnd w:id="3"/>
    </w:p>
    <w:tbl>
      <w:tblPr>
        <w:tblStyle w:val="af1"/>
        <w:tblW w:w="10234" w:type="dxa"/>
        <w:tblInd w:w="0" w:type="dxa"/>
        <w:tblLayout w:type="fixed"/>
        <w:tblLook w:val="0000" w:firstRow="0" w:lastRow="0" w:firstColumn="0" w:lastColumn="0" w:noHBand="0" w:noVBand="0"/>
      </w:tblPr>
      <w:tblGrid>
        <w:gridCol w:w="1719"/>
        <w:gridCol w:w="1144"/>
        <w:gridCol w:w="993"/>
        <w:gridCol w:w="992"/>
        <w:gridCol w:w="709"/>
        <w:gridCol w:w="992"/>
        <w:gridCol w:w="850"/>
        <w:gridCol w:w="709"/>
        <w:gridCol w:w="709"/>
        <w:gridCol w:w="709"/>
        <w:gridCol w:w="708"/>
      </w:tblGrid>
      <w:tr w:rsidR="003611B4" w:rsidRPr="00BE6DED" w14:paraId="11C6329A" w14:textId="77777777">
        <w:trPr>
          <w:trHeight w:val="709"/>
        </w:trPr>
        <w:tc>
          <w:tcPr>
            <w:tcW w:w="1719"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5B269747"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校核心能力</w:t>
            </w:r>
          </w:p>
        </w:tc>
        <w:tc>
          <w:tcPr>
            <w:tcW w:w="1144"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2865422"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創造力A</w:t>
            </w:r>
          </w:p>
        </w:tc>
        <w:tc>
          <w:tcPr>
            <w:tcW w:w="3686" w:type="dxa"/>
            <w:gridSpan w:val="4"/>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6569849"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就業力B</w:t>
            </w:r>
          </w:p>
        </w:tc>
        <w:tc>
          <w:tcPr>
            <w:tcW w:w="2977" w:type="dxa"/>
            <w:gridSpan w:val="4"/>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31CECC7"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服務力C</w:t>
            </w:r>
          </w:p>
        </w:tc>
        <w:tc>
          <w:tcPr>
            <w:tcW w:w="708" w:type="dxa"/>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67B47A56"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總和</w:t>
            </w:r>
          </w:p>
        </w:tc>
      </w:tr>
      <w:tr w:rsidR="003611B4" w:rsidRPr="00BE6DED" w14:paraId="4E126A87" w14:textId="77777777">
        <w:trPr>
          <w:trHeight w:val="330"/>
        </w:trPr>
        <w:tc>
          <w:tcPr>
            <w:tcW w:w="1719"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7B8FECFF"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院核心能力</w:t>
            </w:r>
          </w:p>
        </w:tc>
        <w:tc>
          <w:tcPr>
            <w:tcW w:w="114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B83F589"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創新思考能力HA</w:t>
            </w:r>
          </w:p>
        </w:tc>
        <w:tc>
          <w:tcPr>
            <w:tcW w:w="3686"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06F6F32"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專業實務能力HB</w:t>
            </w:r>
          </w:p>
        </w:tc>
        <w:tc>
          <w:tcPr>
            <w:tcW w:w="297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E09B69D"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敬業樂群能力HC</w:t>
            </w:r>
          </w:p>
        </w:tc>
        <w:tc>
          <w:tcPr>
            <w:tcW w:w="708" w:type="dxa"/>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55AFA32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3611B4" w:rsidRPr="00BE6DED" w14:paraId="7B08B25E" w14:textId="77777777">
        <w:trPr>
          <w:trHeight w:val="330"/>
        </w:trPr>
        <w:tc>
          <w:tcPr>
            <w:tcW w:w="1719"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338D9DB4"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系(中心)</w:t>
            </w:r>
          </w:p>
          <w:p w14:paraId="5AE7C201"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核心能力</w:t>
            </w:r>
          </w:p>
        </w:tc>
        <w:tc>
          <w:tcPr>
            <w:tcW w:w="114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80A8260" w14:textId="77777777" w:rsidR="003611B4" w:rsidRPr="00BE6DED" w:rsidRDefault="003611B4"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3686"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6384078" w14:textId="77777777" w:rsidR="003611B4" w:rsidRPr="00BE6DED" w:rsidRDefault="003611B4"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297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70DF9CA" w14:textId="77777777" w:rsidR="003611B4" w:rsidRPr="00BE6DED" w:rsidRDefault="003611B4"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708" w:type="dxa"/>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3E3464B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3611B4" w:rsidRPr="00BE6DED" w14:paraId="264E474B" w14:textId="77777777">
        <w:trPr>
          <w:trHeight w:val="330"/>
        </w:trPr>
        <w:tc>
          <w:tcPr>
            <w:tcW w:w="1719"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17AFC3F3"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科核心能力</w:t>
            </w:r>
          </w:p>
        </w:tc>
        <w:tc>
          <w:tcPr>
            <w:tcW w:w="114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CFD083C"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專業創新能力</w:t>
            </w:r>
          </w:p>
        </w:tc>
        <w:tc>
          <w:tcPr>
            <w:tcW w:w="9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231C02A"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一般臨床護理技能</w:t>
            </w:r>
          </w:p>
        </w:tc>
        <w:tc>
          <w:tcPr>
            <w:tcW w:w="99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9A5C0FB"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基礎生物醫學科學</w:t>
            </w:r>
          </w:p>
        </w:tc>
        <w:tc>
          <w:tcPr>
            <w:tcW w:w="709"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16E94017"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終生</w:t>
            </w:r>
          </w:p>
          <w:p w14:paraId="0D4C8335"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學習</w:t>
            </w:r>
          </w:p>
        </w:tc>
        <w:tc>
          <w:tcPr>
            <w:tcW w:w="992"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4B523B5B"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批判性</w:t>
            </w:r>
          </w:p>
          <w:p w14:paraId="2CBBE741"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思考能力</w:t>
            </w:r>
          </w:p>
        </w:tc>
        <w:tc>
          <w:tcPr>
            <w:tcW w:w="8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FA3703F"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克盡</w:t>
            </w:r>
          </w:p>
          <w:p w14:paraId="7C15ED3C"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職責性</w:t>
            </w:r>
          </w:p>
        </w:tc>
        <w:tc>
          <w:tcPr>
            <w:tcW w:w="7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03B1A85"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溝通與合作</w:t>
            </w:r>
          </w:p>
        </w:tc>
        <w:tc>
          <w:tcPr>
            <w:tcW w:w="7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67546BF"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倫理</w:t>
            </w:r>
          </w:p>
          <w:p w14:paraId="7C27CC8C"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素養</w:t>
            </w:r>
          </w:p>
        </w:tc>
        <w:tc>
          <w:tcPr>
            <w:tcW w:w="7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DDF1BC9"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關愛</w:t>
            </w:r>
          </w:p>
        </w:tc>
        <w:tc>
          <w:tcPr>
            <w:tcW w:w="708" w:type="dxa"/>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1339AA7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sz w:val="20"/>
                <w:szCs w:val="20"/>
              </w:rPr>
            </w:pPr>
          </w:p>
        </w:tc>
      </w:tr>
      <w:tr w:rsidR="003611B4" w:rsidRPr="00BE6DED" w14:paraId="6CE89AE4" w14:textId="77777777">
        <w:trPr>
          <w:trHeight w:val="330"/>
        </w:trPr>
        <w:tc>
          <w:tcPr>
            <w:tcW w:w="1719"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2411BF78"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系科(中心)</w:t>
            </w:r>
            <w:r w:rsidRPr="00BE6DED">
              <w:rPr>
                <w:rFonts w:ascii="標楷體" w:eastAsia="標楷體" w:hAnsi="標楷體" w:cs="標楷體"/>
                <w:color w:val="000000"/>
              </w:rPr>
              <w:br/>
              <w:t>核心能力編號</w:t>
            </w:r>
          </w:p>
        </w:tc>
        <w:tc>
          <w:tcPr>
            <w:tcW w:w="114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7EB3369"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sz w:val="20"/>
                <w:szCs w:val="20"/>
              </w:rPr>
              <w:t>NBHA1</w:t>
            </w:r>
          </w:p>
        </w:tc>
        <w:tc>
          <w:tcPr>
            <w:tcW w:w="9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52034A8"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sz w:val="20"/>
                <w:szCs w:val="20"/>
              </w:rPr>
              <w:t>NBHB1</w:t>
            </w:r>
          </w:p>
        </w:tc>
        <w:tc>
          <w:tcPr>
            <w:tcW w:w="99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F911859"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sz w:val="20"/>
                <w:szCs w:val="20"/>
              </w:rPr>
              <w:t>NBHB2</w:t>
            </w:r>
          </w:p>
        </w:tc>
        <w:tc>
          <w:tcPr>
            <w:tcW w:w="709"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2C601056"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sz w:val="20"/>
                <w:szCs w:val="20"/>
              </w:rPr>
              <w:t>NBHB3</w:t>
            </w:r>
          </w:p>
        </w:tc>
        <w:tc>
          <w:tcPr>
            <w:tcW w:w="992"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7C5F6C69"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sz w:val="20"/>
                <w:szCs w:val="20"/>
              </w:rPr>
              <w:t>NBHB4</w:t>
            </w:r>
          </w:p>
        </w:tc>
        <w:tc>
          <w:tcPr>
            <w:tcW w:w="8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3CEE8AF"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sz w:val="20"/>
                <w:szCs w:val="20"/>
              </w:rPr>
              <w:t>NBHC1</w:t>
            </w:r>
          </w:p>
        </w:tc>
        <w:tc>
          <w:tcPr>
            <w:tcW w:w="7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3C17B2E"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sz w:val="20"/>
                <w:szCs w:val="20"/>
              </w:rPr>
              <w:t>NBHC2</w:t>
            </w:r>
          </w:p>
        </w:tc>
        <w:tc>
          <w:tcPr>
            <w:tcW w:w="7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09F8C6C"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sz w:val="20"/>
                <w:szCs w:val="20"/>
              </w:rPr>
              <w:t>NBHC3</w:t>
            </w:r>
          </w:p>
        </w:tc>
        <w:tc>
          <w:tcPr>
            <w:tcW w:w="7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3DAD69D"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sz w:val="20"/>
                <w:szCs w:val="20"/>
              </w:rPr>
              <w:t>NBHC4</w:t>
            </w:r>
          </w:p>
        </w:tc>
        <w:tc>
          <w:tcPr>
            <w:tcW w:w="708"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0D68148A" w14:textId="77777777" w:rsidR="003611B4" w:rsidRPr="00BE6DED" w:rsidRDefault="003611B4"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r>
      <w:tr w:rsidR="003611B4" w:rsidRPr="00BE6DED" w14:paraId="6E58CC1B" w14:textId="77777777">
        <w:trPr>
          <w:trHeight w:val="541"/>
        </w:trPr>
        <w:tc>
          <w:tcPr>
            <w:tcW w:w="1719"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14:paraId="328B15D7"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權重百分比</w:t>
            </w:r>
          </w:p>
        </w:tc>
        <w:tc>
          <w:tcPr>
            <w:tcW w:w="1144"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1CD19A12"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5</w:t>
            </w:r>
          </w:p>
        </w:tc>
        <w:tc>
          <w:tcPr>
            <w:tcW w:w="993"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0106A86"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40</w:t>
            </w:r>
          </w:p>
        </w:tc>
        <w:tc>
          <w:tcPr>
            <w:tcW w:w="992"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00D36330"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10</w:t>
            </w:r>
          </w:p>
        </w:tc>
        <w:tc>
          <w:tcPr>
            <w:tcW w:w="709"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vAlign w:val="center"/>
          </w:tcPr>
          <w:p w14:paraId="4890C702"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5</w:t>
            </w:r>
          </w:p>
        </w:tc>
        <w:tc>
          <w:tcPr>
            <w:tcW w:w="992"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14:paraId="752F75C3"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10</w:t>
            </w:r>
          </w:p>
        </w:tc>
        <w:tc>
          <w:tcPr>
            <w:tcW w:w="850"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8C59D92"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5</w:t>
            </w:r>
          </w:p>
        </w:tc>
        <w:tc>
          <w:tcPr>
            <w:tcW w:w="709"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103ABAE4"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10</w:t>
            </w:r>
          </w:p>
        </w:tc>
        <w:tc>
          <w:tcPr>
            <w:tcW w:w="709"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8206FEE"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5</w:t>
            </w:r>
          </w:p>
        </w:tc>
        <w:tc>
          <w:tcPr>
            <w:tcW w:w="709"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4F72D2A7"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10</w:t>
            </w:r>
          </w:p>
        </w:tc>
        <w:tc>
          <w:tcPr>
            <w:tcW w:w="708"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vAlign w:val="center"/>
          </w:tcPr>
          <w:p w14:paraId="03083EAB" w14:textId="77777777" w:rsidR="003611B4" w:rsidRPr="00BE6DED" w:rsidRDefault="002B1523"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100</w:t>
            </w:r>
          </w:p>
        </w:tc>
      </w:tr>
    </w:tbl>
    <w:p w14:paraId="5F9B2B89" w14:textId="77777777" w:rsidR="003611B4" w:rsidRPr="00BE6DED" w:rsidRDefault="003611B4" w:rsidP="00FE2730">
      <w:pPr>
        <w:pBdr>
          <w:top w:val="nil"/>
          <w:left w:val="nil"/>
          <w:bottom w:val="nil"/>
          <w:right w:val="nil"/>
          <w:between w:val="nil"/>
        </w:pBdr>
        <w:spacing w:line="240" w:lineRule="auto"/>
        <w:ind w:left="-2" w:firstLine="0"/>
        <w:contextualSpacing/>
        <w:rPr>
          <w:rFonts w:ascii="標楷體" w:eastAsia="標楷體" w:hAnsi="標楷體" w:cs="標楷體"/>
          <w:color w:val="000000"/>
          <w:sz w:val="2"/>
          <w:szCs w:val="2"/>
        </w:rPr>
      </w:pPr>
    </w:p>
    <w:sdt>
      <w:sdtPr>
        <w:rPr>
          <w:rFonts w:ascii="標楷體" w:eastAsia="標楷體" w:hAnsi="標楷體"/>
        </w:rPr>
        <w:tag w:val="goog_rdk_0"/>
        <w:id w:val="234515582"/>
      </w:sdtPr>
      <w:sdtEndPr/>
      <w:sdtContent>
        <w:p w14:paraId="5EE1FDC2" w14:textId="77777777" w:rsidR="003611B4" w:rsidRPr="00BE6DED" w:rsidRDefault="002B1523" w:rsidP="00FE2730">
          <w:pPr>
            <w:pageBreakBefore/>
            <w:pBdr>
              <w:top w:val="nil"/>
              <w:left w:val="nil"/>
              <w:bottom w:val="nil"/>
              <w:right w:val="nil"/>
              <w:between w:val="nil"/>
            </w:pBdr>
            <w:spacing w:line="240" w:lineRule="auto"/>
            <w:ind w:left="0" w:hanging="2"/>
            <w:contextualSpacing/>
            <w:jc w:val="center"/>
            <w:rPr>
              <w:rFonts w:ascii="標楷體" w:eastAsia="標楷體" w:hAnsi="標楷體" w:cs="標楷體"/>
              <w:color w:val="000000"/>
              <w:sz w:val="32"/>
              <w:szCs w:val="32"/>
            </w:rPr>
          </w:pPr>
          <w:r w:rsidRPr="00BE6DED">
            <w:rPr>
              <w:rFonts w:ascii="標楷體" w:eastAsia="標楷體" w:hAnsi="標楷體" w:cs="標楷體"/>
              <w:b/>
              <w:color w:val="000000"/>
              <w:sz w:val="32"/>
              <w:szCs w:val="32"/>
            </w:rPr>
            <w:t>婦產科護理學實習</w:t>
          </w:r>
        </w:p>
      </w:sdtContent>
    </w:sdt>
    <w:p w14:paraId="1ED0F743" w14:textId="77777777" w:rsidR="003611B4" w:rsidRPr="00BE6DED" w:rsidRDefault="002B1523" w:rsidP="00856479">
      <w:pPr>
        <w:pBdr>
          <w:top w:val="nil"/>
          <w:left w:val="nil"/>
          <w:bottom w:val="nil"/>
          <w:right w:val="nil"/>
          <w:between w:val="nil"/>
        </w:pBdr>
        <w:tabs>
          <w:tab w:val="left" w:pos="7635"/>
        </w:tabs>
        <w:spacing w:line="240" w:lineRule="auto"/>
        <w:ind w:leftChars="0" w:left="0" w:firstLineChars="0" w:firstLine="0"/>
        <w:jc w:val="both"/>
        <w:rPr>
          <w:rFonts w:ascii="標楷體" w:eastAsia="標楷體" w:hAnsi="標楷體" w:cs="標楷體"/>
          <w:color w:val="000000"/>
        </w:rPr>
      </w:pPr>
      <w:r w:rsidRPr="00BE6DED">
        <w:rPr>
          <w:rFonts w:ascii="標楷體" w:eastAsia="標楷體" w:hAnsi="標楷體" w:cs="標楷體"/>
          <w:color w:val="000000"/>
        </w:rPr>
        <w:t>一、實習目標</w:t>
      </w:r>
    </w:p>
    <w:p w14:paraId="51AA7B83" w14:textId="60E0F1FA" w:rsidR="003611B4" w:rsidRPr="00BE6DED" w:rsidRDefault="00856479" w:rsidP="005D6966">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一</w:t>
      </w: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能認識產房、嬰兒室、產後病房環境及護理照護內容，並尊重不同人文文化，體認產科護理人員的角色行為與功能。(NBHC3)</w:t>
      </w:r>
    </w:p>
    <w:p w14:paraId="145136F2" w14:textId="71D271C8" w:rsidR="003611B4" w:rsidRPr="00BE6DED" w:rsidRDefault="00856479" w:rsidP="005D6966">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二</w:t>
      </w: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能尊重孕產婦並運用婦產科理學及導向性思考，做有系統的評估、分析資料、確立問題並依個別性提供合宜的護理措施，以滿足生理、心理及社會層面之需求。(NBHB1、NBHB2、NBHA1)</w:t>
      </w:r>
    </w:p>
    <w:p w14:paraId="0AB59A0A" w14:textId="0731922A" w:rsidR="003611B4" w:rsidRPr="00BE6DED" w:rsidRDefault="00856479" w:rsidP="005D6966">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三</w:t>
      </w: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能具備同理心、尊重生命及主動關懷孕產婦、新生兒及其家屬，適時提供專業照護能力，應維持治療性人際關係。(NBHC4)</w:t>
      </w:r>
    </w:p>
    <w:p w14:paraId="73E326FB" w14:textId="39B08DD5" w:rsidR="003611B4" w:rsidRPr="00BE6DED" w:rsidRDefault="00856479" w:rsidP="005D6966">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四</w:t>
      </w: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能表現婦產科專業護理，提供以家庭為中心的親子照護，並運用專業性觀察、溝通技能、評估且發現問題進而協助處理。(NBHB1、NBHB4、NBHC2)</w:t>
      </w:r>
    </w:p>
    <w:p w14:paraId="6C5B519C" w14:textId="3A32E932" w:rsidR="003611B4" w:rsidRPr="00BE6DED" w:rsidRDefault="00856479" w:rsidP="005D6966">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五</w:t>
      </w: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能藉由有效性的溝通於護理過程中並與醫療小組成員互助合作。(NBHC2)</w:t>
      </w:r>
    </w:p>
    <w:p w14:paraId="0656B334" w14:textId="643C12E6" w:rsidR="003611B4" w:rsidRPr="00BE6DED" w:rsidRDefault="00856479" w:rsidP="005D6966">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六</w:t>
      </w: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能運用婦產科護理專業知識與技能，提供孕產婦與新生兒安全舒適的護理照護。(NBHB1)</w:t>
      </w:r>
    </w:p>
    <w:p w14:paraId="47258A29" w14:textId="0C428892" w:rsidR="003611B4" w:rsidRPr="00BE6DED" w:rsidRDefault="00856479" w:rsidP="005D6966">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七</w:t>
      </w: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能體認護理專業精神，積極的主動學習與自我準備，並勇於面對壓力與問題，以培養對自我及專業負責任的學習態度。(NBHC1)</w:t>
      </w:r>
    </w:p>
    <w:p w14:paraId="0632308C" w14:textId="257ED3C2" w:rsidR="003611B4" w:rsidRPr="00BE6DED" w:rsidRDefault="00856479" w:rsidP="005D6966">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八</w:t>
      </w: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能培養終生學習的態度與理念，訂定自我學習計畫，增進個人於自我及專業的成長。(NBHB3)</w:t>
      </w:r>
    </w:p>
    <w:p w14:paraId="4E7D22AE" w14:textId="77777777" w:rsidR="003611B4" w:rsidRPr="00BE6DED" w:rsidRDefault="002B1523" w:rsidP="00856479">
      <w:pPr>
        <w:pBdr>
          <w:top w:val="nil"/>
          <w:left w:val="nil"/>
          <w:bottom w:val="nil"/>
          <w:right w:val="nil"/>
          <w:between w:val="nil"/>
        </w:pBdr>
        <w:tabs>
          <w:tab w:val="left" w:pos="7635"/>
        </w:tabs>
        <w:spacing w:line="240" w:lineRule="auto"/>
        <w:ind w:leftChars="0" w:left="0" w:firstLineChars="0" w:firstLine="0"/>
        <w:jc w:val="both"/>
        <w:rPr>
          <w:rFonts w:ascii="標楷體" w:eastAsia="標楷體" w:hAnsi="標楷體" w:cs="標楷體"/>
          <w:color w:val="000000"/>
        </w:rPr>
      </w:pPr>
      <w:r w:rsidRPr="00BE6DED">
        <w:rPr>
          <w:rFonts w:ascii="標楷體" w:eastAsia="標楷體" w:hAnsi="標楷體" w:cs="標楷體"/>
          <w:color w:val="000000"/>
        </w:rPr>
        <w:t>二、本科目實習目標與校、科核心能力達成之操作行為對應說明</w:t>
      </w:r>
    </w:p>
    <w:p w14:paraId="31A8536A" w14:textId="2DCC2E5B" w:rsidR="003611B4" w:rsidRPr="00BE6DED" w:rsidRDefault="00856479" w:rsidP="005D6966">
      <w:pPr>
        <w:pBdr>
          <w:top w:val="nil"/>
          <w:left w:val="nil"/>
          <w:bottom w:val="nil"/>
          <w:right w:val="nil"/>
          <w:between w:val="nil"/>
        </w:pBdr>
        <w:spacing w:line="240" w:lineRule="auto"/>
        <w:ind w:leftChars="0" w:left="721" w:hangingChars="300" w:hanging="721"/>
        <w:contextualSpacing/>
        <w:jc w:val="both"/>
        <w:rPr>
          <w:rFonts w:ascii="標楷體" w:eastAsia="標楷體" w:hAnsi="標楷體" w:cs="標楷體"/>
          <w:color w:val="000000"/>
        </w:rPr>
      </w:pP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一</w:t>
      </w: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關愛</w:t>
      </w:r>
    </w:p>
    <w:p w14:paraId="2194DA0F" w14:textId="77777777" w:rsidR="003611B4" w:rsidRPr="00BE6DED"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rPr>
      </w:pPr>
      <w:r w:rsidRPr="00BE6DED">
        <w:rPr>
          <w:rFonts w:ascii="標楷體" w:eastAsia="標楷體" w:hAnsi="標楷體" w:cs="標楷體"/>
          <w:color w:val="000000"/>
        </w:rPr>
        <w:t>1.能察覺婦產科個案及其家庭之需求，並運用同理心給予適當的回應。</w:t>
      </w:r>
    </w:p>
    <w:p w14:paraId="667E2F0A" w14:textId="77777777" w:rsidR="003611B4" w:rsidRPr="00BE6DED"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rPr>
      </w:pPr>
      <w:r w:rsidRPr="00BE6DED">
        <w:rPr>
          <w:rFonts w:ascii="標楷體" w:eastAsia="標楷體" w:hAnsi="標楷體" w:cs="標楷體"/>
          <w:color w:val="000000"/>
        </w:rPr>
        <w:t>2.能運用相關臨床照護之文獻及資源，訂定符合個案個別需求之照護計畫。</w:t>
      </w:r>
    </w:p>
    <w:p w14:paraId="11DF7850" w14:textId="77777777" w:rsidR="003611B4" w:rsidRPr="00BE6DED"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rPr>
      </w:pPr>
      <w:r w:rsidRPr="00BE6DED">
        <w:rPr>
          <w:rFonts w:ascii="標楷體" w:eastAsia="標楷體" w:hAnsi="標楷體" w:cs="標楷體"/>
          <w:color w:val="000000"/>
        </w:rPr>
        <w:t>3.能評值個案個別照護成效，適時調整照護計畫。</w:t>
      </w:r>
    </w:p>
    <w:p w14:paraId="45175B32" w14:textId="62FB4410" w:rsidR="003611B4" w:rsidRPr="00BE6DED" w:rsidRDefault="00856479" w:rsidP="005D6966">
      <w:pPr>
        <w:pBdr>
          <w:top w:val="nil"/>
          <w:left w:val="nil"/>
          <w:bottom w:val="nil"/>
          <w:right w:val="nil"/>
          <w:between w:val="nil"/>
        </w:pBdr>
        <w:spacing w:line="240" w:lineRule="auto"/>
        <w:ind w:leftChars="0" w:left="721" w:hangingChars="300" w:hanging="721"/>
        <w:contextualSpacing/>
        <w:jc w:val="both"/>
        <w:rPr>
          <w:rFonts w:ascii="標楷體" w:eastAsia="標楷體" w:hAnsi="標楷體" w:cs="標楷體"/>
          <w:color w:val="000000"/>
        </w:rPr>
      </w:pP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二</w:t>
      </w: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一般臨床護理技能</w:t>
      </w:r>
    </w:p>
    <w:p w14:paraId="2C12679B" w14:textId="77777777" w:rsidR="003611B4" w:rsidRPr="00BE6DED" w:rsidRDefault="002B1523" w:rsidP="008B19F1">
      <w:pPr>
        <w:pBdr>
          <w:top w:val="nil"/>
          <w:left w:val="nil"/>
          <w:bottom w:val="nil"/>
          <w:right w:val="nil"/>
          <w:between w:val="nil"/>
        </w:pBdr>
        <w:spacing w:line="240" w:lineRule="auto"/>
        <w:ind w:leftChars="100" w:left="480" w:hangingChars="100" w:hanging="240"/>
        <w:contextualSpacing/>
        <w:rPr>
          <w:rFonts w:ascii="標楷體" w:eastAsia="標楷體" w:hAnsi="標楷體" w:cs="標楷體"/>
          <w:color w:val="000000"/>
        </w:rPr>
      </w:pPr>
      <w:r w:rsidRPr="00BE6DED">
        <w:rPr>
          <w:rFonts w:ascii="標楷體" w:eastAsia="標楷體" w:hAnsi="標楷體" w:cs="標楷體"/>
          <w:color w:val="000000"/>
        </w:rPr>
        <w:t>1.以家庭為中心理念，有系統地評估、收集及提供孕產婦及其家庭之個別需求與資料，並依優先順序確立患者之健康問題。</w:t>
      </w:r>
    </w:p>
    <w:p w14:paraId="591D6200" w14:textId="77777777" w:rsidR="003611B4" w:rsidRPr="00BE6DED"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rPr>
      </w:pPr>
      <w:r w:rsidRPr="00BE6DED">
        <w:rPr>
          <w:rFonts w:ascii="標楷體" w:eastAsia="標楷體" w:hAnsi="標楷體" w:cs="標楷體"/>
          <w:color w:val="000000"/>
        </w:rPr>
        <w:t>2.能執行護理計畫之各項護理活動，並能依據成效進行評值。</w:t>
      </w:r>
    </w:p>
    <w:p w14:paraId="574578C8" w14:textId="77777777" w:rsidR="003611B4" w:rsidRPr="00BE6DED"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rPr>
      </w:pPr>
      <w:r w:rsidRPr="00BE6DED">
        <w:rPr>
          <w:rFonts w:ascii="標楷體" w:eastAsia="標楷體" w:hAnsi="標楷體" w:cs="標楷體"/>
          <w:color w:val="000000"/>
        </w:rPr>
        <w:t>3.能評估團體的照護需求及提供團體護理指導。</w:t>
      </w:r>
    </w:p>
    <w:p w14:paraId="1F37883E" w14:textId="7DE9D31A" w:rsidR="003611B4" w:rsidRPr="00BE6DED" w:rsidRDefault="00856479" w:rsidP="005D6966">
      <w:pPr>
        <w:pBdr>
          <w:top w:val="nil"/>
          <w:left w:val="nil"/>
          <w:bottom w:val="nil"/>
          <w:right w:val="nil"/>
          <w:between w:val="nil"/>
        </w:pBdr>
        <w:spacing w:line="240" w:lineRule="auto"/>
        <w:ind w:leftChars="0" w:left="721" w:hangingChars="300" w:hanging="721"/>
        <w:contextualSpacing/>
        <w:jc w:val="both"/>
        <w:rPr>
          <w:rFonts w:ascii="標楷體" w:eastAsia="標楷體" w:hAnsi="標楷體" w:cs="標楷體"/>
          <w:color w:val="000000"/>
        </w:rPr>
      </w:pP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三</w:t>
      </w: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基礎生物醫學科學</w:t>
      </w:r>
    </w:p>
    <w:p w14:paraId="30728878" w14:textId="77777777" w:rsidR="003611B4" w:rsidRPr="00BE6DED"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rPr>
      </w:pPr>
      <w:r w:rsidRPr="00BE6DED">
        <w:rPr>
          <w:rFonts w:ascii="標楷體" w:eastAsia="標楷體" w:hAnsi="標楷體" w:cs="標楷體"/>
          <w:color w:val="000000"/>
        </w:rPr>
        <w:t>1.能應用相關基礎醫學知識於個案臨床檢驗值判讀及分析。</w:t>
      </w:r>
    </w:p>
    <w:p w14:paraId="34EA242F" w14:textId="77777777" w:rsidR="003611B4" w:rsidRPr="00BE6DED" w:rsidRDefault="002B1523" w:rsidP="008B19F1">
      <w:pPr>
        <w:pBdr>
          <w:top w:val="nil"/>
          <w:left w:val="nil"/>
          <w:bottom w:val="nil"/>
          <w:right w:val="nil"/>
          <w:between w:val="nil"/>
        </w:pBdr>
        <w:spacing w:line="240" w:lineRule="auto"/>
        <w:ind w:leftChars="100" w:left="480" w:hangingChars="100" w:hanging="240"/>
        <w:contextualSpacing/>
        <w:rPr>
          <w:rFonts w:ascii="標楷體" w:eastAsia="標楷體" w:hAnsi="標楷體" w:cs="標楷體"/>
          <w:color w:val="000000"/>
        </w:rPr>
      </w:pPr>
      <w:r w:rsidRPr="00BE6DED">
        <w:rPr>
          <w:rFonts w:ascii="標楷體" w:eastAsia="標楷體" w:hAnsi="標楷體" w:cs="標楷體"/>
          <w:color w:val="000000"/>
        </w:rPr>
        <w:t>2.能運用解剖、生理、病理及微生物等基礎醫學學理於個案支持照護及擬定個別的護理指導。</w:t>
      </w:r>
    </w:p>
    <w:p w14:paraId="157AE895" w14:textId="7CC402D9" w:rsidR="003611B4" w:rsidRPr="00BE6DED" w:rsidRDefault="00856479" w:rsidP="005D6966">
      <w:pPr>
        <w:pBdr>
          <w:top w:val="nil"/>
          <w:left w:val="nil"/>
          <w:bottom w:val="nil"/>
          <w:right w:val="nil"/>
          <w:between w:val="nil"/>
        </w:pBdr>
        <w:spacing w:line="240" w:lineRule="auto"/>
        <w:ind w:leftChars="0" w:left="721" w:hangingChars="300" w:hanging="721"/>
        <w:contextualSpacing/>
        <w:jc w:val="both"/>
        <w:rPr>
          <w:rFonts w:ascii="標楷體" w:eastAsia="標楷體" w:hAnsi="標楷體" w:cs="標楷體"/>
          <w:color w:val="000000"/>
        </w:rPr>
      </w:pP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四</w:t>
      </w: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終身學習</w:t>
      </w:r>
    </w:p>
    <w:p w14:paraId="273956E0" w14:textId="77777777" w:rsidR="003611B4" w:rsidRPr="00BE6DED"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rPr>
      </w:pPr>
      <w:r w:rsidRPr="00BE6DED">
        <w:rPr>
          <w:rFonts w:ascii="標楷體" w:eastAsia="標楷體" w:hAnsi="標楷體" w:cs="標楷體"/>
          <w:color w:val="000000"/>
        </w:rPr>
        <w:t>1.能自省、自我評價工作效能。</w:t>
      </w:r>
    </w:p>
    <w:p w14:paraId="5DC6926F" w14:textId="77777777" w:rsidR="003611B4" w:rsidRPr="00BE6DED"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rPr>
      </w:pPr>
      <w:r w:rsidRPr="00BE6DED">
        <w:rPr>
          <w:rFonts w:ascii="標楷體" w:eastAsia="標楷體" w:hAnsi="標楷體" w:cs="標楷體"/>
          <w:color w:val="000000"/>
        </w:rPr>
        <w:t>2.利用各種資源繼續充實自我，以改善照護的支持與技能。</w:t>
      </w:r>
    </w:p>
    <w:p w14:paraId="25EC9BF8" w14:textId="77777777" w:rsidR="003611B4" w:rsidRPr="00BE6DED"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rPr>
      </w:pPr>
      <w:r w:rsidRPr="00BE6DED">
        <w:rPr>
          <w:rFonts w:ascii="標楷體" w:eastAsia="標楷體" w:hAnsi="標楷體" w:cs="標楷體"/>
          <w:color w:val="000000"/>
        </w:rPr>
        <w:t>3.接受新知，願意改變、終身學習，並能持續充實護理能力。</w:t>
      </w:r>
    </w:p>
    <w:p w14:paraId="0128454D" w14:textId="58D84003" w:rsidR="003611B4" w:rsidRPr="00BE6DED" w:rsidRDefault="00825508" w:rsidP="005D6966">
      <w:pPr>
        <w:pBdr>
          <w:top w:val="nil"/>
          <w:left w:val="nil"/>
          <w:bottom w:val="nil"/>
          <w:right w:val="nil"/>
          <w:between w:val="nil"/>
        </w:pBdr>
        <w:spacing w:line="240" w:lineRule="auto"/>
        <w:ind w:leftChars="0" w:left="721" w:hangingChars="300" w:hanging="721"/>
        <w:contextualSpacing/>
        <w:jc w:val="both"/>
        <w:rPr>
          <w:rFonts w:ascii="標楷體" w:eastAsia="標楷體" w:hAnsi="標楷體" w:cs="標楷體"/>
          <w:color w:val="000000"/>
        </w:rPr>
      </w:pP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五</w:t>
      </w: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克盡職責性</w:t>
      </w:r>
    </w:p>
    <w:p w14:paraId="00F7440A" w14:textId="77777777" w:rsidR="003611B4" w:rsidRPr="00BE6DED"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rPr>
      </w:pPr>
      <w:r w:rsidRPr="00BE6DED">
        <w:rPr>
          <w:rFonts w:ascii="標楷體" w:eastAsia="標楷體" w:hAnsi="標楷體" w:cs="標楷體"/>
          <w:color w:val="000000"/>
        </w:rPr>
        <w:t>1.認同護理專業的重要性，展現專業精神。</w:t>
      </w:r>
    </w:p>
    <w:p w14:paraId="28F9D56E" w14:textId="77777777" w:rsidR="003611B4" w:rsidRPr="00BE6DED"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rPr>
      </w:pPr>
      <w:r w:rsidRPr="00BE6DED">
        <w:rPr>
          <w:rFonts w:ascii="標楷體" w:eastAsia="標楷體" w:hAnsi="標楷體" w:cs="標楷體"/>
          <w:color w:val="000000"/>
        </w:rPr>
        <w:t>2.忠於職守並具團隊精神。</w:t>
      </w:r>
    </w:p>
    <w:p w14:paraId="137D98DE" w14:textId="77777777" w:rsidR="003611B4" w:rsidRPr="00BE6DED"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rPr>
      </w:pPr>
      <w:r w:rsidRPr="00BE6DED">
        <w:rPr>
          <w:rFonts w:ascii="標楷體" w:eastAsia="標楷體" w:hAnsi="標楷體" w:cs="標楷體"/>
          <w:color w:val="000000"/>
        </w:rPr>
        <w:t>3.能與相關醫療團隊人員建立良好的人際關係，團隊合作精神。</w:t>
      </w:r>
    </w:p>
    <w:p w14:paraId="545E34CE" w14:textId="7695E181" w:rsidR="003611B4" w:rsidRPr="00BE6DED" w:rsidRDefault="00825508" w:rsidP="005D6966">
      <w:pPr>
        <w:pBdr>
          <w:top w:val="nil"/>
          <w:left w:val="nil"/>
          <w:bottom w:val="nil"/>
          <w:right w:val="nil"/>
          <w:between w:val="nil"/>
        </w:pBdr>
        <w:spacing w:line="240" w:lineRule="auto"/>
        <w:ind w:leftChars="0" w:left="721" w:hangingChars="300" w:hanging="721"/>
        <w:contextualSpacing/>
        <w:jc w:val="both"/>
        <w:rPr>
          <w:rFonts w:ascii="標楷體" w:eastAsia="標楷體" w:hAnsi="標楷體" w:cs="標楷體"/>
          <w:color w:val="000000"/>
        </w:rPr>
      </w:pP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六</w:t>
      </w: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溝通與合作</w:t>
      </w:r>
    </w:p>
    <w:p w14:paraId="3D1CB537" w14:textId="77777777" w:rsidR="003611B4" w:rsidRPr="00BE6DED"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rPr>
      </w:pPr>
      <w:r w:rsidRPr="00BE6DED">
        <w:rPr>
          <w:rFonts w:ascii="標楷體" w:eastAsia="標楷體" w:hAnsi="標楷體" w:cs="標楷體"/>
          <w:color w:val="000000"/>
        </w:rPr>
        <w:t>1.能運用言語與非語言的溝通技巧，敏感察覺及發現個案個別照護問題。</w:t>
      </w:r>
    </w:p>
    <w:p w14:paraId="1160D035" w14:textId="77777777" w:rsidR="003611B4" w:rsidRPr="00BE6DED"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rPr>
      </w:pPr>
      <w:r w:rsidRPr="00BE6DED">
        <w:rPr>
          <w:rFonts w:ascii="標楷體" w:eastAsia="標楷體" w:hAnsi="標楷體" w:cs="標楷體"/>
          <w:color w:val="000000"/>
        </w:rPr>
        <w:t>2.能具備團隊精神及表達溝通能力。</w:t>
      </w:r>
    </w:p>
    <w:p w14:paraId="4A2030D5" w14:textId="097F352C" w:rsidR="003611B4" w:rsidRPr="00BE6DED" w:rsidRDefault="00825508" w:rsidP="005D6966">
      <w:pPr>
        <w:pBdr>
          <w:top w:val="nil"/>
          <w:left w:val="nil"/>
          <w:bottom w:val="nil"/>
          <w:right w:val="nil"/>
          <w:between w:val="nil"/>
        </w:pBdr>
        <w:spacing w:line="240" w:lineRule="auto"/>
        <w:ind w:leftChars="0" w:left="721" w:hangingChars="300" w:hanging="721"/>
        <w:contextualSpacing/>
        <w:jc w:val="both"/>
        <w:rPr>
          <w:rFonts w:ascii="標楷體" w:eastAsia="標楷體" w:hAnsi="標楷體" w:cs="標楷體"/>
          <w:color w:val="000000"/>
        </w:rPr>
      </w:pP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七</w:t>
      </w: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創新服務</w:t>
      </w:r>
    </w:p>
    <w:p w14:paraId="4FFE4254" w14:textId="77777777" w:rsidR="003611B4" w:rsidRPr="00BE6DED"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rPr>
      </w:pPr>
      <w:r w:rsidRPr="00BE6DED">
        <w:rPr>
          <w:rFonts w:ascii="標楷體" w:eastAsia="標楷體" w:hAnsi="標楷體" w:cs="標楷體"/>
          <w:color w:val="000000"/>
        </w:rPr>
        <w:t>1.應用創新的概念於臨床實務中，提昇照護品質。</w:t>
      </w:r>
    </w:p>
    <w:p w14:paraId="68438062" w14:textId="77777777" w:rsidR="003611B4" w:rsidRPr="00BE6DED"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rPr>
      </w:pPr>
      <w:r w:rsidRPr="00BE6DED">
        <w:rPr>
          <w:rFonts w:ascii="標楷體" w:eastAsia="標楷體" w:hAnsi="標楷體" w:cs="標楷體"/>
          <w:color w:val="000000"/>
        </w:rPr>
        <w:t>2.執行具個別性照護之服務。</w:t>
      </w:r>
    </w:p>
    <w:p w14:paraId="00A110B6" w14:textId="54675E4F" w:rsidR="003611B4" w:rsidRPr="00BE6DED" w:rsidRDefault="00825508" w:rsidP="008B19F1">
      <w:pPr>
        <w:pageBreakBefore/>
        <w:pBdr>
          <w:top w:val="nil"/>
          <w:left w:val="nil"/>
          <w:bottom w:val="nil"/>
          <w:right w:val="nil"/>
          <w:between w:val="nil"/>
        </w:pBdr>
        <w:spacing w:line="240" w:lineRule="auto"/>
        <w:ind w:left="719" w:hangingChars="300" w:hanging="721"/>
        <w:contextualSpacing/>
        <w:jc w:val="both"/>
        <w:rPr>
          <w:rFonts w:ascii="標楷體" w:eastAsia="標楷體" w:hAnsi="標楷體" w:cs="標楷體"/>
          <w:color w:val="000000"/>
        </w:rPr>
      </w:pPr>
      <w:r w:rsidRPr="00BE6DED">
        <w:rPr>
          <w:rFonts w:ascii="標楷體" w:eastAsia="標楷體" w:hAnsi="標楷體" w:cs="標楷體" w:hint="eastAsia"/>
          <w:b/>
          <w:color w:val="000000"/>
        </w:rPr>
        <w:lastRenderedPageBreak/>
        <w:t>（</w:t>
      </w:r>
      <w:r w:rsidR="002B1523" w:rsidRPr="00BE6DED">
        <w:rPr>
          <w:rFonts w:ascii="標楷體" w:eastAsia="標楷體" w:hAnsi="標楷體" w:cs="標楷體"/>
          <w:b/>
          <w:color w:val="000000"/>
        </w:rPr>
        <w:t>八</w:t>
      </w: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倫理素養</w:t>
      </w:r>
    </w:p>
    <w:p w14:paraId="3E0AD92E" w14:textId="77777777" w:rsidR="003611B4" w:rsidRPr="00BE6DED"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rPr>
      </w:pPr>
      <w:r w:rsidRPr="00BE6DED">
        <w:rPr>
          <w:rFonts w:ascii="標楷體" w:eastAsia="標楷體" w:hAnsi="標楷體" w:cs="標楷體"/>
          <w:color w:val="000000"/>
        </w:rPr>
        <w:t>1.能於照顧過程維護個案隱私。</w:t>
      </w:r>
    </w:p>
    <w:p w14:paraId="413A82FE" w14:textId="77777777" w:rsidR="003611B4" w:rsidRPr="00BE6DED"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rPr>
      </w:pPr>
      <w:r w:rsidRPr="00BE6DED">
        <w:rPr>
          <w:rFonts w:ascii="標楷體" w:eastAsia="標楷體" w:hAnsi="標楷體" w:cs="標楷體"/>
          <w:color w:val="000000"/>
        </w:rPr>
        <w:t>2.能於執行照護過程遵守倫理規範與法規及尊重個案、家屬及不同人文文化的族群。</w:t>
      </w:r>
    </w:p>
    <w:p w14:paraId="7CC021F0" w14:textId="77777777" w:rsidR="003611B4" w:rsidRPr="00BE6DED"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rPr>
      </w:pPr>
      <w:r w:rsidRPr="00BE6DED">
        <w:rPr>
          <w:rFonts w:ascii="標楷體" w:eastAsia="標楷體" w:hAnsi="標楷體" w:cs="標楷體"/>
          <w:color w:val="000000"/>
        </w:rPr>
        <w:t>3.能瞭解產科臨床照護情境中常見的法律及倫理議題與處理原則。</w:t>
      </w:r>
    </w:p>
    <w:p w14:paraId="71E2E1F4" w14:textId="747ADDF6" w:rsidR="003611B4" w:rsidRPr="00BE6DED" w:rsidRDefault="00825508" w:rsidP="00856479">
      <w:pPr>
        <w:pBdr>
          <w:top w:val="nil"/>
          <w:left w:val="nil"/>
          <w:bottom w:val="nil"/>
          <w:right w:val="nil"/>
          <w:between w:val="nil"/>
        </w:pBdr>
        <w:spacing w:line="240" w:lineRule="auto"/>
        <w:ind w:left="719" w:hangingChars="300" w:hanging="721"/>
        <w:contextualSpacing/>
        <w:jc w:val="both"/>
        <w:rPr>
          <w:rFonts w:ascii="標楷體" w:eastAsia="標楷體" w:hAnsi="標楷體" w:cs="標楷體"/>
          <w:color w:val="000000"/>
        </w:rPr>
      </w:pP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九</w:t>
      </w: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批判性思考能力</w:t>
      </w:r>
    </w:p>
    <w:p w14:paraId="280351E4" w14:textId="77777777" w:rsidR="003611B4" w:rsidRPr="00BE6DED"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rPr>
      </w:pPr>
      <w:r w:rsidRPr="00BE6DED">
        <w:rPr>
          <w:rFonts w:ascii="標楷體" w:eastAsia="標楷體" w:hAnsi="標楷體" w:cs="標楷體"/>
          <w:color w:val="000000"/>
        </w:rPr>
        <w:t>1.具備系統性、完整性資料收集能力。</w:t>
      </w:r>
    </w:p>
    <w:p w14:paraId="2269623C" w14:textId="77777777" w:rsidR="003611B4" w:rsidRPr="00BE6DED"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rPr>
      </w:pPr>
      <w:r w:rsidRPr="00BE6DED">
        <w:rPr>
          <w:rFonts w:ascii="標楷體" w:eastAsia="標楷體" w:hAnsi="標楷體" w:cs="標楷體"/>
          <w:color w:val="000000"/>
        </w:rPr>
        <w:t>2.具備分析資料、推理辯證護理問題的能力。</w:t>
      </w:r>
    </w:p>
    <w:p w14:paraId="3FEA596F" w14:textId="77777777" w:rsidR="003611B4" w:rsidRPr="00BE6DED" w:rsidRDefault="002B1523" w:rsidP="00856479">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rPr>
      </w:pPr>
      <w:r w:rsidRPr="00BE6DED">
        <w:rPr>
          <w:rFonts w:ascii="標楷體" w:eastAsia="標楷體" w:hAnsi="標楷體" w:cs="標楷體"/>
          <w:color w:val="000000"/>
        </w:rPr>
        <w:t>3.評估護理成效、滿足個案需要或改善問題、並適時修改護理計畫的能力。</w:t>
      </w:r>
    </w:p>
    <w:p w14:paraId="1C75D5A9" w14:textId="77777777" w:rsidR="003611B4" w:rsidRPr="00BE6DED"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rPr>
      </w:pPr>
      <w:r w:rsidRPr="00BE6DED">
        <w:rPr>
          <w:rFonts w:ascii="標楷體" w:eastAsia="標楷體" w:hAnsi="標楷體" w:cs="標楷體"/>
          <w:color w:val="000000"/>
        </w:rPr>
        <w:t>三、實習進度及教學活動：詳見附件1</w:t>
      </w:r>
    </w:p>
    <w:p w14:paraId="6F92822B" w14:textId="77777777" w:rsidR="003611B4" w:rsidRPr="00BE6DED" w:rsidRDefault="002B1523" w:rsidP="00825508">
      <w:pPr>
        <w:pBdr>
          <w:top w:val="nil"/>
          <w:left w:val="nil"/>
          <w:bottom w:val="nil"/>
          <w:right w:val="nil"/>
          <w:between w:val="nil"/>
        </w:pBdr>
        <w:spacing w:line="240" w:lineRule="auto"/>
        <w:ind w:leftChars="235" w:left="566" w:hanging="2"/>
        <w:contextualSpacing/>
        <w:rPr>
          <w:rFonts w:ascii="標楷體" w:eastAsia="標楷體" w:hAnsi="標楷體" w:cs="標楷體"/>
          <w:color w:val="000000"/>
        </w:rPr>
      </w:pPr>
      <w:r w:rsidRPr="00BE6DED">
        <w:rPr>
          <w:rFonts w:ascii="標楷體" w:eastAsia="標楷體" w:hAnsi="標楷體" w:cs="標楷體"/>
          <w:color w:val="000000"/>
        </w:rPr>
        <w:t>(實習進度請依實習醫院之單位特性由實習教師排定)</w:t>
      </w:r>
    </w:p>
    <w:p w14:paraId="62989A4A" w14:textId="77777777" w:rsidR="003611B4" w:rsidRPr="00BE6DED"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rPr>
      </w:pPr>
      <w:r w:rsidRPr="00BE6DED">
        <w:rPr>
          <w:rFonts w:ascii="標楷體" w:eastAsia="標楷體" w:hAnsi="標楷體" w:cs="標楷體"/>
          <w:color w:val="000000"/>
        </w:rPr>
        <w:t>四、實習作業說明：詳見附件2、附件3、附件4</w:t>
      </w:r>
    </w:p>
    <w:p w14:paraId="1363EDAA" w14:textId="77777777" w:rsidR="003611B4" w:rsidRPr="00BE6DED"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rPr>
      </w:pPr>
      <w:r w:rsidRPr="00BE6DED">
        <w:rPr>
          <w:rFonts w:ascii="標楷體" w:eastAsia="標楷體" w:hAnsi="標楷體" w:cs="標楷體"/>
          <w:color w:val="000000"/>
        </w:rPr>
        <w:t>五、實習評量：詳見附件5、附件6</w:t>
      </w:r>
    </w:p>
    <w:p w14:paraId="7BA151FE" w14:textId="150D720D" w:rsidR="003611B4" w:rsidRPr="00BE6DED" w:rsidRDefault="00825508" w:rsidP="00856479">
      <w:pPr>
        <w:pBdr>
          <w:top w:val="nil"/>
          <w:left w:val="nil"/>
          <w:bottom w:val="nil"/>
          <w:right w:val="nil"/>
          <w:between w:val="nil"/>
        </w:pBdr>
        <w:spacing w:line="240" w:lineRule="auto"/>
        <w:ind w:left="718" w:hangingChars="300" w:hanging="720"/>
        <w:contextualSpacing/>
        <w:jc w:val="both"/>
        <w:rPr>
          <w:rFonts w:ascii="標楷體" w:eastAsia="標楷體" w:hAnsi="標楷體" w:cs="標楷體"/>
          <w:color w:val="000000"/>
        </w:rPr>
      </w:pPr>
      <w:bookmarkStart w:id="4" w:name="_Hlk109731982"/>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一</w:t>
      </w:r>
      <w:r w:rsidRPr="00BE6DED">
        <w:rPr>
          <w:rFonts w:ascii="標楷體" w:eastAsia="標楷體" w:hAnsi="標楷體" w:cs="標楷體" w:hint="eastAsia"/>
          <w:color w:val="000000"/>
        </w:rPr>
        <w:t>）</w:t>
      </w:r>
      <w:bookmarkEnd w:id="4"/>
      <w:r w:rsidR="002B1523" w:rsidRPr="00BE6DED">
        <w:rPr>
          <w:rFonts w:ascii="標楷體" w:eastAsia="標楷體" w:hAnsi="標楷體" w:cs="標楷體"/>
          <w:color w:val="000000"/>
        </w:rPr>
        <w:t>臨床表現70%（比率分配-單位評量20%、教師評量70%及學生自評10%）。</w:t>
      </w:r>
    </w:p>
    <w:p w14:paraId="76D38929" w14:textId="0EACFE9A" w:rsidR="003611B4" w:rsidRPr="00BE6DED" w:rsidRDefault="00825508" w:rsidP="00856479">
      <w:pPr>
        <w:pBdr>
          <w:top w:val="nil"/>
          <w:left w:val="nil"/>
          <w:bottom w:val="nil"/>
          <w:right w:val="nil"/>
          <w:between w:val="nil"/>
        </w:pBdr>
        <w:spacing w:line="240" w:lineRule="auto"/>
        <w:ind w:left="718" w:hangingChars="300" w:hanging="720"/>
        <w:contextualSpacing/>
        <w:jc w:val="both"/>
        <w:rPr>
          <w:rFonts w:ascii="標楷體" w:eastAsia="標楷體" w:hAnsi="標楷體" w:cs="標楷體"/>
          <w:color w:val="000000"/>
        </w:rPr>
      </w:pPr>
      <w:bookmarkStart w:id="5" w:name="_Hlk109732005"/>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二</w:t>
      </w:r>
      <w:r w:rsidRPr="00BE6DED">
        <w:rPr>
          <w:rFonts w:ascii="標楷體" w:eastAsia="標楷體" w:hAnsi="標楷體" w:cs="標楷體" w:hint="eastAsia"/>
          <w:color w:val="000000"/>
        </w:rPr>
        <w:t>）</w:t>
      </w:r>
      <w:bookmarkEnd w:id="5"/>
      <w:r w:rsidR="002B1523" w:rsidRPr="00BE6DED">
        <w:rPr>
          <w:rFonts w:ascii="標楷體" w:eastAsia="標楷體" w:hAnsi="標楷體" w:cs="標楷體"/>
          <w:color w:val="000000"/>
        </w:rPr>
        <w:t>臨床作業20%（包含案例分析15%、實習心得及產程觀護紀錄5%）。</w:t>
      </w:r>
    </w:p>
    <w:p w14:paraId="2C41EEE5" w14:textId="65B10269" w:rsidR="003611B4" w:rsidRPr="00BE6DED" w:rsidRDefault="00825508" w:rsidP="00856479">
      <w:pPr>
        <w:pBdr>
          <w:top w:val="nil"/>
          <w:left w:val="nil"/>
          <w:bottom w:val="nil"/>
          <w:right w:val="nil"/>
          <w:between w:val="nil"/>
        </w:pBdr>
        <w:spacing w:line="240" w:lineRule="auto"/>
        <w:ind w:left="718" w:hangingChars="300" w:hanging="720"/>
        <w:contextualSpacing/>
        <w:jc w:val="both"/>
        <w:rPr>
          <w:rFonts w:ascii="標楷體" w:eastAsia="標楷體" w:hAnsi="標楷體" w:cs="標楷體"/>
          <w:color w:val="000000"/>
        </w:rPr>
      </w:pPr>
      <w:bookmarkStart w:id="6" w:name="_Hlk109732013"/>
      <w:r w:rsidRPr="00BE6DED">
        <w:rPr>
          <w:rFonts w:ascii="標楷體" w:eastAsia="標楷體" w:hAnsi="標楷體" w:cs="標楷體" w:hint="eastAsia"/>
          <w:color w:val="000000"/>
        </w:rPr>
        <w:t>（</w:t>
      </w:r>
      <w:r w:rsidR="002B1523" w:rsidRPr="00BE6DED">
        <w:rPr>
          <w:rFonts w:ascii="標楷體" w:eastAsia="標楷體" w:hAnsi="標楷體" w:cs="標楷體" w:hint="eastAsia"/>
          <w:color w:val="000000"/>
        </w:rPr>
        <w:t>三</w:t>
      </w:r>
      <w:r w:rsidRPr="00BE6DED">
        <w:rPr>
          <w:rFonts w:ascii="標楷體" w:eastAsia="標楷體" w:hAnsi="標楷體" w:cs="標楷體" w:hint="eastAsia"/>
          <w:color w:val="000000"/>
        </w:rPr>
        <w:t>）</w:t>
      </w:r>
      <w:bookmarkEnd w:id="6"/>
      <w:r w:rsidR="002B1523" w:rsidRPr="00BE6DED">
        <w:rPr>
          <w:rFonts w:ascii="標楷體" w:eastAsia="標楷體" w:hAnsi="標楷體" w:cs="標楷體"/>
          <w:color w:val="000000"/>
        </w:rPr>
        <w:t>測驗與報告10%（包含學理、衛生教育指導口說能力、常見診斷、常見藥物等5%、讀書報告 5%）。</w:t>
      </w:r>
    </w:p>
    <w:p w14:paraId="78768A8C" w14:textId="77777777" w:rsidR="003611B4" w:rsidRPr="00BE6DED"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rPr>
      </w:pPr>
      <w:r w:rsidRPr="00BE6DED">
        <w:rPr>
          <w:rFonts w:ascii="標楷體" w:eastAsia="標楷體" w:hAnsi="標楷體" w:cs="標楷體"/>
          <w:color w:val="000000"/>
        </w:rPr>
        <w:t>六、實習學習經驗紀錄：詳見附件7</w:t>
      </w:r>
    </w:p>
    <w:p w14:paraId="76AE285F" w14:textId="77777777" w:rsidR="003611B4" w:rsidRPr="00BE6DED" w:rsidRDefault="002B1523" w:rsidP="00FE2730">
      <w:pPr>
        <w:pageBreakBefore/>
        <w:pBdr>
          <w:top w:val="nil"/>
          <w:left w:val="nil"/>
          <w:bottom w:val="nil"/>
          <w:right w:val="nil"/>
          <w:between w:val="nil"/>
        </w:pBdr>
        <w:spacing w:line="240" w:lineRule="auto"/>
        <w:ind w:left="2" w:hanging="4"/>
        <w:contextualSpacing/>
        <w:jc w:val="center"/>
        <w:rPr>
          <w:rFonts w:ascii="標楷體" w:eastAsia="標楷體" w:hAnsi="標楷體" w:cs="標楷體"/>
          <w:color w:val="000000"/>
          <w:sz w:val="36"/>
          <w:szCs w:val="36"/>
        </w:rPr>
      </w:pPr>
      <w:r w:rsidRPr="00BE6DED">
        <w:rPr>
          <w:rFonts w:ascii="標楷體" w:eastAsia="標楷體" w:hAnsi="標楷體" w:cs="標楷體"/>
          <w:b/>
          <w:color w:val="000000"/>
          <w:sz w:val="36"/>
          <w:szCs w:val="36"/>
        </w:rPr>
        <w:lastRenderedPageBreak/>
        <w:t>康寧學校財團法人康寧大學</w:t>
      </w:r>
      <w:r w:rsidRPr="00BE6DED">
        <w:rPr>
          <w:rFonts w:ascii="標楷體" w:eastAsia="標楷體" w:hAnsi="標楷體"/>
          <w:noProof/>
        </w:rPr>
        <mc:AlternateContent>
          <mc:Choice Requires="wps">
            <w:drawing>
              <wp:anchor distT="0" distB="0" distL="114300" distR="114300" simplePos="0" relativeHeight="251658240" behindDoc="0" locked="0" layoutInCell="1" hidden="0" allowOverlap="1" wp14:anchorId="0110F1F6" wp14:editId="021F1588">
                <wp:simplePos x="0" y="0"/>
                <wp:positionH relativeFrom="column">
                  <wp:posOffset>-76199</wp:posOffset>
                </wp:positionH>
                <wp:positionV relativeFrom="paragraph">
                  <wp:posOffset>0</wp:posOffset>
                </wp:positionV>
                <wp:extent cx="619760" cy="294005"/>
                <wp:effectExtent l="0" t="0" r="0" b="0"/>
                <wp:wrapNone/>
                <wp:docPr id="1031" name="矩形 1031"/>
                <wp:cNvGraphicFramePr/>
                <a:graphic xmlns:a="http://schemas.openxmlformats.org/drawingml/2006/main">
                  <a:graphicData uri="http://schemas.microsoft.com/office/word/2010/wordprocessingShape">
                    <wps:wsp>
                      <wps:cNvSpPr/>
                      <wps:spPr>
                        <a:xfrm>
                          <a:off x="5040883" y="3637760"/>
                          <a:ext cx="610235" cy="284480"/>
                        </a:xfrm>
                        <a:prstGeom prst="rect">
                          <a:avLst/>
                        </a:prstGeom>
                        <a:solidFill>
                          <a:srgbClr val="FFFFFF"/>
                        </a:solidFill>
                        <a:ln>
                          <a:noFill/>
                        </a:ln>
                      </wps:spPr>
                      <wps:txbx>
                        <w:txbxContent>
                          <w:p w14:paraId="0891EBF3" w14:textId="77777777" w:rsidR="003611B4" w:rsidRDefault="002B1523">
                            <w:pPr>
                              <w:spacing w:line="240" w:lineRule="auto"/>
                              <w:ind w:left="0" w:hanging="2"/>
                            </w:pPr>
                            <w:r>
                              <w:rPr>
                                <w:rFonts w:ascii="標楷體" w:eastAsia="標楷體" w:hAnsi="標楷體" w:cs="標楷體"/>
                                <w:color w:val="000000"/>
                              </w:rPr>
                              <w:t>附件1</w:t>
                            </w:r>
                          </w:p>
                          <w:p w14:paraId="61157F26" w14:textId="77777777" w:rsidR="003611B4" w:rsidRDefault="003611B4">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110F1F6" id="矩形 1031" o:spid="_x0000_s1026" style="position:absolute;left:0;text-align:left;margin-left:-6pt;margin-top:0;width:48.8pt;height:23.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" stroked="f">
                <v:textbox inset="2.53958mm,1.2694mm,2.53958mm,1.2694mm">
                  <w:txbxContent>
                    <w:p w14:paraId="0891EBF3" w14:textId="77777777" w:rsidR="003611B4" w:rsidRDefault="002B1523">
                      <w:pPr>
                        <w:spacing w:line="240" w:lineRule="auto"/>
                        <w:ind w:left="0" w:hanging="2"/>
                      </w:pPr>
                      <w:r>
                        <w:rPr>
                          <w:rFonts w:ascii="標楷體" w:eastAsia="標楷體" w:hAnsi="標楷體" w:cs="標楷體"/>
                          <w:color w:val="000000"/>
                        </w:rPr>
                        <w:t>附件1</w:t>
                      </w:r>
                    </w:p>
                    <w:p w14:paraId="61157F26" w14:textId="77777777" w:rsidR="003611B4" w:rsidRDefault="003611B4">
                      <w:pPr>
                        <w:spacing w:line="240" w:lineRule="auto"/>
                        <w:ind w:left="0" w:hanging="2"/>
                      </w:pPr>
                    </w:p>
                  </w:txbxContent>
                </v:textbox>
              </v:rect>
            </w:pict>
          </mc:Fallback>
        </mc:AlternateContent>
      </w:r>
    </w:p>
    <w:p w14:paraId="124FCD1C" w14:textId="77777777" w:rsidR="003611B4" w:rsidRPr="00BE6DED" w:rsidRDefault="002B1523" w:rsidP="00FE2730">
      <w:pPr>
        <w:pBdr>
          <w:top w:val="nil"/>
          <w:left w:val="nil"/>
          <w:bottom w:val="nil"/>
          <w:right w:val="nil"/>
          <w:between w:val="nil"/>
        </w:pBdr>
        <w:spacing w:line="240" w:lineRule="auto"/>
        <w:ind w:left="1" w:hanging="3"/>
        <w:contextualSpacing/>
        <w:jc w:val="center"/>
        <w:rPr>
          <w:rFonts w:ascii="標楷體" w:eastAsia="標楷體" w:hAnsi="標楷體" w:cs="標楷體"/>
          <w:color w:val="000000"/>
          <w:sz w:val="32"/>
          <w:szCs w:val="32"/>
        </w:rPr>
      </w:pPr>
      <w:r w:rsidRPr="00BE6DED">
        <w:rPr>
          <w:rFonts w:ascii="標楷體" w:eastAsia="標楷體" w:hAnsi="標楷體" w:cs="標楷體"/>
          <w:b/>
          <w:color w:val="000000"/>
          <w:sz w:val="32"/>
          <w:szCs w:val="32"/>
        </w:rPr>
        <w:t>婦產科護理學實習進度表</w:t>
      </w:r>
    </w:p>
    <w:tbl>
      <w:tblPr>
        <w:tblStyle w:val="af2"/>
        <w:tblW w:w="10108" w:type="dxa"/>
        <w:tblInd w:w="0" w:type="dxa"/>
        <w:tblLayout w:type="fixed"/>
        <w:tblLook w:val="0000" w:firstRow="0" w:lastRow="0" w:firstColumn="0" w:lastColumn="0" w:noHBand="0" w:noVBand="0"/>
      </w:tblPr>
      <w:tblGrid>
        <w:gridCol w:w="928"/>
        <w:gridCol w:w="6330"/>
        <w:gridCol w:w="2850"/>
      </w:tblGrid>
      <w:tr w:rsidR="003611B4" w:rsidRPr="00BE6DED" w14:paraId="2FA412A2" w14:textId="77777777">
        <w:tc>
          <w:tcPr>
            <w:tcW w:w="928" w:type="dxa"/>
            <w:tcBorders>
              <w:top w:val="single" w:sz="12" w:space="0" w:color="000000"/>
              <w:left w:val="single" w:sz="12" w:space="0" w:color="000000"/>
              <w:bottom w:val="single" w:sz="12" w:space="0" w:color="000000"/>
              <w:right w:val="single" w:sz="4" w:space="0" w:color="000000"/>
            </w:tcBorders>
            <w:tcMar>
              <w:top w:w="0" w:type="dxa"/>
              <w:left w:w="28" w:type="dxa"/>
              <w:bottom w:w="0" w:type="dxa"/>
              <w:right w:w="28" w:type="dxa"/>
            </w:tcMar>
          </w:tcPr>
          <w:p w14:paraId="1A7C63BF"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單位</w:t>
            </w:r>
          </w:p>
        </w:tc>
        <w:tc>
          <w:tcPr>
            <w:tcW w:w="6330" w:type="dxa"/>
            <w:tcBorders>
              <w:top w:val="single" w:sz="12" w:space="0" w:color="000000"/>
              <w:left w:val="single" w:sz="4" w:space="0" w:color="000000"/>
              <w:bottom w:val="single" w:sz="12" w:space="0" w:color="000000"/>
              <w:right w:val="single" w:sz="4" w:space="0" w:color="000000"/>
            </w:tcBorders>
            <w:tcMar>
              <w:top w:w="0" w:type="dxa"/>
              <w:left w:w="28" w:type="dxa"/>
              <w:bottom w:w="0" w:type="dxa"/>
              <w:right w:w="28" w:type="dxa"/>
            </w:tcMar>
          </w:tcPr>
          <w:p w14:paraId="310B4F2F"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實 習 目 標</w:t>
            </w:r>
          </w:p>
        </w:tc>
        <w:tc>
          <w:tcPr>
            <w:tcW w:w="2850" w:type="dxa"/>
            <w:tcBorders>
              <w:top w:val="single" w:sz="12" w:space="0" w:color="000000"/>
              <w:left w:val="single" w:sz="4" w:space="0" w:color="000000"/>
              <w:bottom w:val="single" w:sz="12" w:space="0" w:color="000000"/>
              <w:right w:val="single" w:sz="12" w:space="0" w:color="000000"/>
            </w:tcBorders>
            <w:tcMar>
              <w:top w:w="0" w:type="dxa"/>
              <w:left w:w="28" w:type="dxa"/>
              <w:bottom w:w="0" w:type="dxa"/>
              <w:right w:w="28" w:type="dxa"/>
            </w:tcMar>
          </w:tcPr>
          <w:p w14:paraId="19E98BC7"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實 習 作 業</w:t>
            </w:r>
          </w:p>
        </w:tc>
      </w:tr>
      <w:tr w:rsidR="003611B4" w:rsidRPr="00BE6DED" w14:paraId="1BA390D6" w14:textId="77777777">
        <w:tc>
          <w:tcPr>
            <w:tcW w:w="928" w:type="dxa"/>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46B9350"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嬰兒室</w:t>
            </w:r>
          </w:p>
        </w:tc>
        <w:tc>
          <w:tcPr>
            <w:tcW w:w="6330"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14:paraId="6DFF4252"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1.瞭解嬰兒室的工作常規及工作項目。</w:t>
            </w:r>
          </w:p>
          <w:p w14:paraId="74A030F5"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2.能指導產婦成功的執行母乳哺餵。</w:t>
            </w:r>
          </w:p>
          <w:p w14:paraId="408319DF"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3.能正確執行新生兒奶瓶餵食（或杯餵、滴管）。</w:t>
            </w:r>
          </w:p>
          <w:p w14:paraId="00844506"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4.能正確執行新生兒沐浴。</w:t>
            </w:r>
          </w:p>
          <w:p w14:paraId="6D58B5D1"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5.能參與出院衛教活動。</w:t>
            </w:r>
          </w:p>
          <w:p w14:paraId="7F440D6E"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6.能正確執行新生兒之各項評估。</w:t>
            </w:r>
          </w:p>
          <w:p w14:paraId="70C4401A"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7.能說出新生兒代謝篩檢項目。</w:t>
            </w:r>
          </w:p>
        </w:tc>
        <w:tc>
          <w:tcPr>
            <w:tcW w:w="2850" w:type="dxa"/>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33DC0B20"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1.新生兒實習心得。</w:t>
            </w:r>
          </w:p>
        </w:tc>
      </w:tr>
      <w:tr w:rsidR="003611B4" w:rsidRPr="00BE6DED" w14:paraId="03742FEC" w14:textId="77777777">
        <w:trPr>
          <w:trHeight w:val="2099"/>
        </w:trPr>
        <w:tc>
          <w:tcPr>
            <w:tcW w:w="928"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6CF81CC9"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產房</w:t>
            </w:r>
          </w:p>
        </w:tc>
        <w:tc>
          <w:tcPr>
            <w:tcW w:w="6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57529F5"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1.能瞭解並於指導下執行產房的工作常規及護理技術。</w:t>
            </w:r>
          </w:p>
          <w:p w14:paraId="7AD754DF"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2.能協助執行產婦分娩期各產程之護理措施。</w:t>
            </w:r>
          </w:p>
          <w:p w14:paraId="31DFEA0C"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3.能判別胎心音之異常變化及觀察產婦之產程進展。</w:t>
            </w:r>
          </w:p>
          <w:p w14:paraId="76228BB9"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4.能瞭解並於指導下執行新生兒立即護理之技術。</w:t>
            </w:r>
          </w:p>
          <w:p w14:paraId="26572F58"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5.能在指導下執行產婦入院之常規護理。</w:t>
            </w:r>
          </w:p>
          <w:p w14:paraId="79C0159D"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6.能瞭解自然分娩及剖腹產待產婦各產程之生、心理變化。</w:t>
            </w:r>
          </w:p>
          <w:p w14:paraId="590A0F49"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7.能瞭解產房自然生產之相關記錄。</w:t>
            </w:r>
          </w:p>
        </w:tc>
        <w:tc>
          <w:tcPr>
            <w:tcW w:w="2850"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145535E2" w14:textId="77777777" w:rsidR="005D6966" w:rsidRPr="00BB1925" w:rsidRDefault="005D6966" w:rsidP="005D6966">
            <w:pPr>
              <w:spacing w:line="300" w:lineRule="exact"/>
              <w:ind w:left="238" w:hangingChars="100" w:hanging="240"/>
              <w:rPr>
                <w:rFonts w:ascii="標楷體" w:eastAsia="標楷體" w:hAnsi="標楷體"/>
                <w:color w:val="FF0000"/>
              </w:rPr>
            </w:pPr>
            <w:r w:rsidRPr="00BB1925">
              <w:rPr>
                <w:rFonts w:ascii="標楷體" w:eastAsia="標楷體" w:hAnsi="標楷體"/>
                <w:color w:val="FF0000"/>
              </w:rPr>
              <w:t>1.案例分析報告(依單位狀況而定)。</w:t>
            </w:r>
          </w:p>
          <w:p w14:paraId="71F9490B" w14:textId="2400EA1B" w:rsidR="003611B4" w:rsidRPr="00BE6DED" w:rsidRDefault="005D6966" w:rsidP="005D6966">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B1925">
              <w:rPr>
                <w:rFonts w:ascii="標楷體" w:eastAsia="標楷體" w:hAnsi="標楷體" w:hint="eastAsia"/>
                <w:color w:val="FF0000"/>
              </w:rPr>
              <w:t>2.</w:t>
            </w:r>
            <w:r w:rsidRPr="00BB1925">
              <w:rPr>
                <w:rFonts w:ascii="標楷體" w:eastAsia="標楷體" w:hAnsi="標楷體"/>
                <w:color w:val="FF0000"/>
              </w:rPr>
              <w:t>產房實習心得(依單位狀況而定)。</w:t>
            </w:r>
          </w:p>
        </w:tc>
      </w:tr>
      <w:tr w:rsidR="003611B4" w:rsidRPr="00BE6DED" w14:paraId="6480D9BA" w14:textId="77777777">
        <w:trPr>
          <w:trHeight w:val="274"/>
        </w:trPr>
        <w:tc>
          <w:tcPr>
            <w:tcW w:w="928"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B5F2D34"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婦產科</w:t>
            </w:r>
          </w:p>
          <w:p w14:paraId="2D55EDC5"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病房</w:t>
            </w:r>
          </w:p>
        </w:tc>
        <w:tc>
          <w:tcPr>
            <w:tcW w:w="6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8F7C27"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1.熟悉病房常見的護理技術及儀器操作方法。</w:t>
            </w:r>
          </w:p>
          <w:p w14:paraId="1F9AB8FD"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2.正確執行個案之護理活動並能參與交班。</w:t>
            </w:r>
          </w:p>
          <w:p w14:paraId="0DB78D11"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3.能書寫個案護理記錄並熟悉病歷之各項表單。</w:t>
            </w:r>
          </w:p>
          <w:p w14:paraId="55AB7FC5"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4.參與自然生產、剖腹生產個案之整體性護理。</w:t>
            </w:r>
          </w:p>
          <w:p w14:paraId="2F51840E"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5.在指導下應用護理過程，收集個案資料並擬定護理計畫，且運用相關學理及資源，解決個案護理問題。</w:t>
            </w:r>
          </w:p>
          <w:p w14:paraId="6543DE9B"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6.能給予個案正確的產後及母乳哺餵護理指導。</w:t>
            </w:r>
          </w:p>
          <w:p w14:paraId="77BFD21F"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7.能觀察產婦及配偶與新生兒間之親子互動。</w:t>
            </w:r>
          </w:p>
          <w:p w14:paraId="14ECEC18"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8.能給予個案正確的避孕方法介紹及出院衛教。</w:t>
            </w:r>
          </w:p>
          <w:p w14:paraId="602A1FDF"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9.能合宜的運用溝通觀察技能護理個案。</w:t>
            </w:r>
          </w:p>
          <w:p w14:paraId="4B158EF8"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10.能參與討論並能提出自己的見解與建設性意見。</w:t>
            </w:r>
          </w:p>
          <w:p w14:paraId="151A9B96"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11.能參與臨床護理新知的分享與討論。</w:t>
            </w:r>
          </w:p>
        </w:tc>
        <w:tc>
          <w:tcPr>
            <w:tcW w:w="2850"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74E134A6" w14:textId="77777777" w:rsidR="005D6966" w:rsidRPr="00BB1925" w:rsidRDefault="005D6966" w:rsidP="005D6966">
            <w:pPr>
              <w:spacing w:line="300" w:lineRule="exact"/>
              <w:ind w:left="238" w:hangingChars="100" w:hanging="240"/>
              <w:rPr>
                <w:rFonts w:ascii="標楷體" w:eastAsia="標楷體" w:hAnsi="標楷體"/>
                <w:color w:val="FF0000"/>
              </w:rPr>
            </w:pPr>
            <w:r w:rsidRPr="00BB1925">
              <w:rPr>
                <w:rFonts w:ascii="標楷體" w:eastAsia="標楷體" w:hAnsi="標楷體"/>
                <w:color w:val="FF0000"/>
              </w:rPr>
              <w:t>1.案例分析報告(依單位狀況而定)。</w:t>
            </w:r>
          </w:p>
          <w:p w14:paraId="09BAF620" w14:textId="7EADB571" w:rsidR="003611B4" w:rsidRPr="00BE6DED" w:rsidRDefault="005D6966" w:rsidP="005D6966">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B1925">
              <w:rPr>
                <w:rFonts w:ascii="標楷體" w:eastAsia="標楷體" w:hAnsi="標楷體"/>
                <w:color w:val="FF0000"/>
              </w:rPr>
              <w:t>2.產後實習心得(依單位狀況而定)。</w:t>
            </w:r>
          </w:p>
        </w:tc>
      </w:tr>
      <w:tr w:rsidR="003611B4" w:rsidRPr="00BE6DED" w14:paraId="123062E1" w14:textId="77777777">
        <w:trPr>
          <w:trHeight w:val="332"/>
        </w:trPr>
        <w:tc>
          <w:tcPr>
            <w:tcW w:w="928"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3E2DA5F0"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門診</w:t>
            </w:r>
          </w:p>
        </w:tc>
        <w:tc>
          <w:tcPr>
            <w:tcW w:w="6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843BB34"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1.能瞭解婦產科門診的一般檢查及常規。</w:t>
            </w:r>
          </w:p>
          <w:p w14:paraId="5971C3FB"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2.能認識婦產科個案所需檢查及護理。</w:t>
            </w:r>
          </w:p>
          <w:p w14:paraId="7C786B64"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3.能評估產婦科個案的身、心變化，並給予以適當的護理指導。</w:t>
            </w:r>
          </w:p>
        </w:tc>
        <w:tc>
          <w:tcPr>
            <w:tcW w:w="2850"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32BCDB28" w14:textId="77777777" w:rsidR="003611B4" w:rsidRPr="00BE6DED" w:rsidRDefault="002B1523" w:rsidP="00556BDF">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1.門診實習心得(依單位狀況而定)。</w:t>
            </w:r>
          </w:p>
        </w:tc>
      </w:tr>
    </w:tbl>
    <w:p w14:paraId="654E00F1" w14:textId="77777777" w:rsidR="003611B4" w:rsidRPr="00BE6DED" w:rsidRDefault="002B1523"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r w:rsidRPr="00BE6DED">
        <w:rPr>
          <w:rFonts w:ascii="標楷體" w:eastAsia="標楷體" w:hAnsi="標楷體" w:cs="標楷體"/>
          <w:color w:val="000000"/>
        </w:rPr>
        <w:t>※備註：門診、產房、嬰兒室、婦產科病房四個單位，依實習醫院各單位實際狀況做調整。</w:t>
      </w:r>
    </w:p>
    <w:p w14:paraId="7C870805" w14:textId="77777777" w:rsidR="003611B4" w:rsidRPr="00BE6DED" w:rsidRDefault="002B1523" w:rsidP="005D6966">
      <w:pPr>
        <w:pageBreakBefore/>
        <w:pBdr>
          <w:top w:val="nil"/>
          <w:left w:val="nil"/>
          <w:bottom w:val="nil"/>
          <w:right w:val="nil"/>
          <w:between w:val="nil"/>
        </w:pBdr>
        <w:spacing w:line="240" w:lineRule="auto"/>
        <w:ind w:leftChars="0" w:left="0" w:firstLineChars="0" w:firstLine="0"/>
        <w:jc w:val="center"/>
        <w:rPr>
          <w:rFonts w:ascii="標楷體" w:eastAsia="標楷體" w:hAnsi="標楷體" w:cs="標楷體"/>
          <w:color w:val="000000"/>
          <w:sz w:val="36"/>
          <w:szCs w:val="36"/>
        </w:rPr>
      </w:pPr>
      <w:r w:rsidRPr="00BE6DED">
        <w:rPr>
          <w:rFonts w:ascii="標楷體" w:eastAsia="標楷體" w:hAnsi="標楷體" w:cs="標楷體"/>
          <w:b/>
          <w:color w:val="000000"/>
          <w:sz w:val="36"/>
          <w:szCs w:val="36"/>
        </w:rPr>
        <w:lastRenderedPageBreak/>
        <w:t>康寧學校財團法人康寧大學</w:t>
      </w:r>
      <w:r w:rsidRPr="00BE6DED">
        <w:rPr>
          <w:rFonts w:ascii="標楷體" w:eastAsia="標楷體" w:hAnsi="標楷體"/>
          <w:noProof/>
        </w:rPr>
        <mc:AlternateContent>
          <mc:Choice Requires="wps">
            <w:drawing>
              <wp:anchor distT="0" distB="0" distL="114300" distR="114300" simplePos="0" relativeHeight="251659264" behindDoc="0" locked="0" layoutInCell="1" hidden="0" allowOverlap="1" wp14:anchorId="7D89A77E" wp14:editId="24EB951B">
                <wp:simplePos x="0" y="0"/>
                <wp:positionH relativeFrom="column">
                  <wp:posOffset>-76199</wp:posOffset>
                </wp:positionH>
                <wp:positionV relativeFrom="paragraph">
                  <wp:posOffset>0</wp:posOffset>
                </wp:positionV>
                <wp:extent cx="619760" cy="294005"/>
                <wp:effectExtent l="0" t="0" r="0" b="0"/>
                <wp:wrapNone/>
                <wp:docPr id="1030" name="矩形 1030"/>
                <wp:cNvGraphicFramePr/>
                <a:graphic xmlns:a="http://schemas.openxmlformats.org/drawingml/2006/main">
                  <a:graphicData uri="http://schemas.microsoft.com/office/word/2010/wordprocessingShape">
                    <wps:wsp>
                      <wps:cNvSpPr/>
                      <wps:spPr>
                        <a:xfrm>
                          <a:off x="5040883" y="3637760"/>
                          <a:ext cx="610235" cy="284480"/>
                        </a:xfrm>
                        <a:prstGeom prst="rect">
                          <a:avLst/>
                        </a:prstGeom>
                        <a:solidFill>
                          <a:srgbClr val="FFFFFF"/>
                        </a:solidFill>
                        <a:ln>
                          <a:noFill/>
                        </a:ln>
                      </wps:spPr>
                      <wps:txbx>
                        <w:txbxContent>
                          <w:p w14:paraId="0E9A39EA" w14:textId="77777777" w:rsidR="003611B4" w:rsidRDefault="002B1523">
                            <w:pPr>
                              <w:spacing w:line="240" w:lineRule="auto"/>
                              <w:ind w:left="0" w:hanging="2"/>
                            </w:pPr>
                            <w:r>
                              <w:rPr>
                                <w:rFonts w:ascii="標楷體" w:eastAsia="標楷體" w:hAnsi="標楷體" w:cs="標楷體"/>
                                <w:color w:val="000000"/>
                              </w:rPr>
                              <w:t>附件2</w:t>
                            </w:r>
                          </w:p>
                          <w:p w14:paraId="4DAC79DC" w14:textId="77777777" w:rsidR="003611B4" w:rsidRDefault="003611B4">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D89A77E" id="矩形 1030" o:spid="_x0000_s1027" style="position:absolute;left:0;text-align:left;margin-left:-6pt;margin-top:0;width:48.8pt;height:23.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" stroked="f">
                <v:textbox inset="2.53958mm,1.2694mm,2.53958mm,1.2694mm">
                  <w:txbxContent>
                    <w:p w14:paraId="0E9A39EA" w14:textId="77777777" w:rsidR="003611B4" w:rsidRDefault="002B1523">
                      <w:pPr>
                        <w:spacing w:line="240" w:lineRule="auto"/>
                        <w:ind w:left="0" w:hanging="2"/>
                      </w:pPr>
                      <w:r>
                        <w:rPr>
                          <w:rFonts w:ascii="標楷體" w:eastAsia="標楷體" w:hAnsi="標楷體" w:cs="標楷體"/>
                          <w:color w:val="000000"/>
                        </w:rPr>
                        <w:t>附件2</w:t>
                      </w:r>
                    </w:p>
                    <w:p w14:paraId="4DAC79DC" w14:textId="77777777" w:rsidR="003611B4" w:rsidRDefault="003611B4">
                      <w:pPr>
                        <w:spacing w:line="240" w:lineRule="auto"/>
                        <w:ind w:left="0" w:hanging="2"/>
                      </w:pPr>
                    </w:p>
                  </w:txbxContent>
                </v:textbox>
              </v:rect>
            </w:pict>
          </mc:Fallback>
        </mc:AlternateContent>
      </w:r>
    </w:p>
    <w:p w14:paraId="634BAC4A" w14:textId="77777777" w:rsidR="003611B4" w:rsidRPr="00BE6DED" w:rsidRDefault="002B1523" w:rsidP="001B530B">
      <w:pPr>
        <w:pBdr>
          <w:top w:val="nil"/>
          <w:left w:val="nil"/>
          <w:bottom w:val="nil"/>
          <w:right w:val="nil"/>
          <w:between w:val="nil"/>
        </w:pBdr>
        <w:spacing w:line="240" w:lineRule="auto"/>
        <w:ind w:leftChars="0" w:left="0" w:firstLineChars="0" w:firstLine="0"/>
        <w:contextualSpacing/>
        <w:jc w:val="center"/>
        <w:rPr>
          <w:rFonts w:ascii="標楷體" w:eastAsia="標楷體" w:hAnsi="標楷體" w:cs="標楷體"/>
          <w:color w:val="000000"/>
          <w:sz w:val="32"/>
          <w:szCs w:val="32"/>
        </w:rPr>
      </w:pPr>
      <w:bookmarkStart w:id="7" w:name="_Hlk109732141"/>
      <w:r w:rsidRPr="00BE6DED">
        <w:rPr>
          <w:rFonts w:ascii="標楷體" w:eastAsia="標楷體" w:hAnsi="標楷體" w:cs="標楷體"/>
          <w:b/>
          <w:color w:val="000000"/>
          <w:sz w:val="32"/>
          <w:szCs w:val="32"/>
        </w:rPr>
        <w:t>婦產科護理學實習作業說明</w:t>
      </w:r>
      <w:bookmarkEnd w:id="7"/>
    </w:p>
    <w:p w14:paraId="691D721D" w14:textId="707DCB9D" w:rsidR="003611B4" w:rsidRPr="00BE6DED" w:rsidRDefault="002B1523" w:rsidP="00FE2730">
      <w:pPr>
        <w:widowControl/>
        <w:pBdr>
          <w:top w:val="nil"/>
          <w:left w:val="nil"/>
          <w:bottom w:val="nil"/>
          <w:right w:val="nil"/>
          <w:between w:val="nil"/>
        </w:pBdr>
        <w:spacing w:line="240" w:lineRule="auto"/>
        <w:ind w:left="0" w:hanging="2"/>
        <w:contextualSpacing/>
        <w:rPr>
          <w:rFonts w:ascii="標楷體" w:eastAsia="標楷體" w:hAnsi="標楷體" w:cs="標楷體"/>
          <w:color w:val="000000"/>
        </w:rPr>
      </w:pPr>
      <w:r w:rsidRPr="00BE6DED">
        <w:rPr>
          <w:rFonts w:ascii="標楷體" w:eastAsia="標楷體" w:hAnsi="標楷體" w:cs="標楷體"/>
          <w:b/>
          <w:color w:val="000000"/>
        </w:rPr>
        <w:t>壹、臨床作業20%</w:t>
      </w:r>
    </w:p>
    <w:p w14:paraId="29AFBD92" w14:textId="4E6937BE" w:rsidR="003611B4" w:rsidRPr="00BE6DED" w:rsidRDefault="008F7E98"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rPr>
      </w:pPr>
      <w:r w:rsidRPr="00BE6DED">
        <w:rPr>
          <w:rFonts w:ascii="標楷體" w:eastAsia="標楷體" w:hAnsi="標楷體" w:cs="標楷體" w:hint="eastAsia"/>
          <w:b/>
          <w:color w:val="000000"/>
        </w:rPr>
        <w:t>ㄧ</w:t>
      </w:r>
      <w:r w:rsidR="0042627A" w:rsidRPr="00BE6DED">
        <w:rPr>
          <w:rFonts w:ascii="標楷體" w:eastAsia="標楷體" w:hAnsi="標楷體" w:cs="標楷體" w:hint="eastAsia"/>
          <w:b/>
          <w:color w:val="000000"/>
        </w:rPr>
        <w:t>、</w:t>
      </w:r>
      <w:r w:rsidR="002B1523" w:rsidRPr="00BE6DED">
        <w:rPr>
          <w:rFonts w:ascii="標楷體" w:eastAsia="標楷體" w:hAnsi="標楷體" w:cs="標楷體" w:hint="eastAsia"/>
          <w:b/>
          <w:color w:val="000000"/>
        </w:rPr>
        <w:t>案</w:t>
      </w:r>
      <w:r w:rsidR="002B1523" w:rsidRPr="00BE6DED">
        <w:rPr>
          <w:rFonts w:ascii="標楷體" w:eastAsia="標楷體" w:hAnsi="標楷體" w:cs="標楷體"/>
          <w:b/>
          <w:color w:val="000000"/>
        </w:rPr>
        <w:t>例分析(15%)/(附件3</w:t>
      </w:r>
      <w:r w:rsidR="002B1523" w:rsidRPr="00BE6DED">
        <w:rPr>
          <w:rFonts w:ascii="標楷體" w:eastAsia="標楷體" w:hAnsi="標楷體" w:cs="標楷體" w:hint="eastAsia"/>
          <w:b/>
          <w:color w:val="000000"/>
        </w:rPr>
        <w:t>)</w:t>
      </w:r>
    </w:p>
    <w:p w14:paraId="56084741" w14:textId="77777777" w:rsidR="003611B4" w:rsidRPr="00BE6DED" w:rsidRDefault="002B1523" w:rsidP="001B530B">
      <w:pPr>
        <w:pBdr>
          <w:top w:val="nil"/>
          <w:left w:val="nil"/>
          <w:bottom w:val="nil"/>
          <w:right w:val="nil"/>
          <w:between w:val="nil"/>
        </w:pBdr>
        <w:spacing w:line="240" w:lineRule="auto"/>
        <w:ind w:leftChars="0" w:left="0" w:firstLineChars="200" w:firstLine="480"/>
        <w:contextualSpacing/>
        <w:rPr>
          <w:rFonts w:ascii="標楷體" w:eastAsia="標楷體" w:hAnsi="標楷體" w:cs="標楷體"/>
          <w:color w:val="000000"/>
        </w:rPr>
      </w:pPr>
      <w:r w:rsidRPr="00BE6DED">
        <w:rPr>
          <w:rFonts w:ascii="標楷體" w:eastAsia="標楷體" w:hAnsi="標楷體" w:cs="標楷體"/>
          <w:color w:val="000000"/>
        </w:rPr>
        <w:t>婦女任一階段皆可選為個案，依護理評估(以生理、心理、社會及靈性等方面的整體性護理評估)或產後評估收集個案資料，護理評估收集完整資料，並尋找國外、國內文獻配合參考，撰寫報告過程中請定期與指導教師討論。</w:t>
      </w:r>
    </w:p>
    <w:p w14:paraId="16A271D1" w14:textId="25E80FDB" w:rsidR="003611B4" w:rsidRPr="00BE6DED" w:rsidRDefault="0042627A" w:rsidP="00556BDF">
      <w:pPr>
        <w:pBdr>
          <w:top w:val="nil"/>
          <w:left w:val="nil"/>
          <w:bottom w:val="nil"/>
          <w:right w:val="nil"/>
          <w:between w:val="nil"/>
        </w:pBdr>
        <w:spacing w:line="240" w:lineRule="auto"/>
        <w:ind w:left="718"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Pr="00BE6DED">
        <w:rPr>
          <w:rFonts w:ascii="標楷體" w:eastAsia="標楷體" w:hAnsi="標楷體" w:cs="標楷體"/>
          <w:color w:val="000000"/>
        </w:rPr>
        <w:t>一</w:t>
      </w: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 xml:space="preserve">前言 </w:t>
      </w:r>
      <w:r w:rsidR="002B1523" w:rsidRPr="00BE6DED">
        <w:rPr>
          <w:rFonts w:ascii="標楷體" w:eastAsia="標楷體" w:hAnsi="標楷體" w:cs="標楷體"/>
          <w:b/>
          <w:color w:val="000000"/>
        </w:rPr>
        <w:t>3%</w:t>
      </w:r>
      <w:r w:rsidR="002B1523" w:rsidRPr="00BE6DED">
        <w:rPr>
          <w:rFonts w:ascii="標楷體" w:eastAsia="標楷體" w:hAnsi="標楷體" w:cs="標楷體"/>
          <w:color w:val="000000"/>
        </w:rPr>
        <w:t>：說明選擇此個案為對象之目的。</w:t>
      </w:r>
    </w:p>
    <w:p w14:paraId="70F5134C" w14:textId="603FE102" w:rsidR="003611B4" w:rsidRPr="00BE6DED" w:rsidRDefault="00825508" w:rsidP="00556BDF">
      <w:pPr>
        <w:pBdr>
          <w:top w:val="nil"/>
          <w:left w:val="nil"/>
          <w:bottom w:val="nil"/>
          <w:right w:val="nil"/>
          <w:between w:val="nil"/>
        </w:pBdr>
        <w:spacing w:line="240" w:lineRule="auto"/>
        <w:ind w:left="718"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二</w:t>
      </w: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文獻查證與臨床之應用 1</w:t>
      </w:r>
      <w:r w:rsidR="002B1523" w:rsidRPr="00BE6DED">
        <w:rPr>
          <w:rFonts w:ascii="標楷體" w:eastAsia="標楷體" w:hAnsi="標楷體" w:cs="標楷體"/>
          <w:b/>
          <w:color w:val="000000"/>
        </w:rPr>
        <w:t>0%</w:t>
      </w:r>
      <w:r w:rsidR="002B1523" w:rsidRPr="00BE6DED">
        <w:rPr>
          <w:rFonts w:ascii="標楷體" w:eastAsia="標楷體" w:hAnsi="標楷體" w:cs="標楷體"/>
          <w:color w:val="000000"/>
        </w:rPr>
        <w:t>：與主題有關之學理依據（五年內的中英文文獻）所列之參考資料三篇以上（中文兩篇、英文一篇），且須皆被引用文中，並將引用部分以有色筆標註。</w:t>
      </w:r>
    </w:p>
    <w:p w14:paraId="04F2498B" w14:textId="26D7839A" w:rsidR="003611B4" w:rsidRPr="00BE6DED" w:rsidRDefault="00825508" w:rsidP="00556BDF">
      <w:pPr>
        <w:pBdr>
          <w:top w:val="nil"/>
          <w:left w:val="nil"/>
          <w:bottom w:val="nil"/>
          <w:right w:val="nil"/>
          <w:between w:val="nil"/>
        </w:pBdr>
        <w:spacing w:line="240" w:lineRule="auto"/>
        <w:ind w:left="718"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三</w:t>
      </w: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個案資料 1</w:t>
      </w:r>
      <w:r w:rsidR="002B1523" w:rsidRPr="00BE6DED">
        <w:rPr>
          <w:rFonts w:ascii="標楷體" w:eastAsia="標楷體" w:hAnsi="標楷體" w:cs="標楷體"/>
          <w:b/>
          <w:color w:val="000000"/>
        </w:rPr>
        <w:t>0%</w:t>
      </w:r>
      <w:r w:rsidR="002B1523" w:rsidRPr="00BE6DED">
        <w:rPr>
          <w:rFonts w:ascii="標楷體" w:eastAsia="標楷體" w:hAnsi="標楷體" w:cs="標楷體"/>
          <w:color w:val="000000"/>
        </w:rPr>
        <w:t>：1.基本資料、2.入院過程、3.生產狀況、4.疾病史、5.家族史(含家庭樹)、6.家庭評估。</w:t>
      </w:r>
    </w:p>
    <w:p w14:paraId="27D591CA" w14:textId="1B4153B7" w:rsidR="003611B4" w:rsidRPr="00BE6DED" w:rsidRDefault="00825508" w:rsidP="00AB09E5">
      <w:pPr>
        <w:pBdr>
          <w:top w:val="nil"/>
          <w:left w:val="nil"/>
          <w:bottom w:val="nil"/>
          <w:right w:val="nil"/>
          <w:between w:val="nil"/>
        </w:pBdr>
        <w:spacing w:line="240" w:lineRule="auto"/>
        <w:ind w:left="718"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四</w:t>
      </w: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護理評估(含檢驗值、住院期間藥物、產程評估、</w:t>
      </w:r>
      <w:r w:rsidR="00AB09E5" w:rsidRPr="00BE6DED">
        <w:rPr>
          <w:rFonts w:ascii="標楷體" w:eastAsia="標楷體" w:hAnsi="標楷體" w:cs="標楷體"/>
          <w:color w:val="000000"/>
        </w:rPr>
        <w:t>產程行為反應</w:t>
      </w:r>
      <w:r w:rsidR="00AB09E5">
        <w:rPr>
          <w:rFonts w:ascii="標楷體" w:eastAsia="標楷體" w:hAnsi="標楷體" w:cs="標楷體" w:hint="eastAsia"/>
          <w:color w:val="000000"/>
        </w:rPr>
        <w:t>、</w:t>
      </w:r>
      <w:r w:rsidR="002B1523" w:rsidRPr="00BE6DED">
        <w:rPr>
          <w:rFonts w:ascii="標楷體" w:eastAsia="標楷體" w:hAnsi="標楷體" w:cs="標楷體"/>
          <w:color w:val="000000"/>
        </w:rPr>
        <w:t xml:space="preserve">產後評估) </w:t>
      </w:r>
      <w:r w:rsidR="00AB09E5">
        <w:rPr>
          <w:rFonts w:ascii="標楷體" w:eastAsia="標楷體" w:hAnsi="標楷體" w:cs="標楷體" w:hint="eastAsia"/>
          <w:b/>
          <w:color w:val="000000"/>
        </w:rPr>
        <w:t>50</w:t>
      </w:r>
      <w:r w:rsidR="002B1523" w:rsidRPr="00BE6DED">
        <w:rPr>
          <w:rFonts w:ascii="標楷體" w:eastAsia="標楷體" w:hAnsi="標楷體" w:cs="標楷體"/>
          <w:b/>
          <w:color w:val="000000"/>
        </w:rPr>
        <w:t>%</w:t>
      </w:r>
      <w:r w:rsidR="002B1523" w:rsidRPr="00BE6DED">
        <w:rPr>
          <w:rFonts w:ascii="標楷體" w:eastAsia="標楷體" w:hAnsi="標楷體" w:cs="標楷體"/>
          <w:color w:val="000000"/>
        </w:rPr>
        <w:t>：收集個案資料並分析、評估。</w:t>
      </w:r>
    </w:p>
    <w:p w14:paraId="6E92A2D9" w14:textId="20B10462" w:rsidR="001B530B" w:rsidRDefault="00825508" w:rsidP="00556BDF">
      <w:pPr>
        <w:pBdr>
          <w:top w:val="nil"/>
          <w:left w:val="nil"/>
          <w:bottom w:val="nil"/>
          <w:right w:val="nil"/>
          <w:between w:val="nil"/>
        </w:pBdr>
        <w:spacing w:line="240" w:lineRule="auto"/>
        <w:ind w:left="718"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00AB09E5">
        <w:rPr>
          <w:rFonts w:ascii="標楷體" w:eastAsia="標楷體" w:hAnsi="標楷體" w:cs="標楷體" w:hint="eastAsia"/>
          <w:color w:val="000000"/>
        </w:rPr>
        <w:t>五</w:t>
      </w:r>
      <w:r w:rsidRPr="00BE6DED">
        <w:rPr>
          <w:rFonts w:ascii="標楷體" w:eastAsia="標楷體" w:hAnsi="標楷體" w:cs="標楷體" w:hint="eastAsia"/>
          <w:color w:val="000000"/>
        </w:rPr>
        <w:t>）</w:t>
      </w:r>
      <w:r w:rsidR="001B530B">
        <w:rPr>
          <w:rFonts w:ascii="標楷體" w:eastAsia="標楷體" w:hAnsi="標楷體" w:cs="標楷體" w:hint="eastAsia"/>
          <w:color w:val="000000"/>
        </w:rPr>
        <w:t>產程行為反應評估 5%。</w:t>
      </w:r>
    </w:p>
    <w:p w14:paraId="4746B1FF" w14:textId="71DA9171" w:rsidR="003611B4" w:rsidRPr="00BE6DED" w:rsidRDefault="001B530B" w:rsidP="00556BDF">
      <w:pPr>
        <w:pBdr>
          <w:top w:val="nil"/>
          <w:left w:val="nil"/>
          <w:bottom w:val="nil"/>
          <w:right w:val="nil"/>
          <w:between w:val="nil"/>
        </w:pBdr>
        <w:spacing w:line="240" w:lineRule="auto"/>
        <w:ind w:left="718"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Pr>
          <w:rFonts w:ascii="標楷體" w:eastAsia="標楷體" w:hAnsi="標楷體" w:cs="標楷體" w:hint="eastAsia"/>
          <w:color w:val="000000"/>
        </w:rPr>
        <w:t>六</w:t>
      </w: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 xml:space="preserve">家庭互動觀察會談 </w:t>
      </w:r>
      <w:r w:rsidR="002B1523" w:rsidRPr="00BE6DED">
        <w:rPr>
          <w:rFonts w:ascii="標楷體" w:eastAsia="標楷體" w:hAnsi="標楷體" w:cs="標楷體"/>
          <w:b/>
          <w:color w:val="000000"/>
        </w:rPr>
        <w:t>5%</w:t>
      </w:r>
      <w:r w:rsidR="002B1523" w:rsidRPr="00BE6DED">
        <w:rPr>
          <w:rFonts w:ascii="標楷體" w:eastAsia="標楷體" w:hAnsi="標楷體" w:cs="標楷體"/>
          <w:color w:val="000000"/>
        </w:rPr>
        <w:t>。</w:t>
      </w:r>
    </w:p>
    <w:p w14:paraId="7E2765A4" w14:textId="1E9549D5" w:rsidR="003611B4" w:rsidRPr="00BE6DED" w:rsidRDefault="001B530B" w:rsidP="00556BDF">
      <w:pPr>
        <w:pBdr>
          <w:top w:val="nil"/>
          <w:left w:val="nil"/>
          <w:bottom w:val="nil"/>
          <w:right w:val="nil"/>
          <w:between w:val="nil"/>
        </w:pBdr>
        <w:spacing w:line="240" w:lineRule="auto"/>
        <w:ind w:left="718"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Pr>
          <w:rFonts w:ascii="標楷體" w:eastAsia="標楷體" w:hAnsi="標楷體" w:cs="標楷體" w:hint="eastAsia"/>
          <w:color w:val="000000"/>
        </w:rPr>
        <w:t>七</w:t>
      </w: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 xml:space="preserve">護理計畫 </w:t>
      </w:r>
      <w:r w:rsidR="002B1523" w:rsidRPr="00BE6DED">
        <w:rPr>
          <w:rFonts w:ascii="標楷體" w:eastAsia="標楷體" w:hAnsi="標楷體" w:cs="標楷體"/>
          <w:b/>
          <w:color w:val="000000"/>
        </w:rPr>
        <w:t>15%</w:t>
      </w:r>
      <w:r w:rsidR="002B1523" w:rsidRPr="00BE6DED">
        <w:rPr>
          <w:rFonts w:ascii="標楷體" w:eastAsia="標楷體" w:hAnsi="標楷體" w:cs="標楷體"/>
          <w:color w:val="000000"/>
        </w:rPr>
        <w:t>：1.確立健康問題：包含導因、問題及鑑定特徵、2.護理評估-主、客觀資料、3.健康問題、4.護理目標(護理問題的目標，且具體可行、可測量、有期限可評值)、5.護理措施、6.學理依據、7.評值(依據護理目標評值)。</w:t>
      </w:r>
    </w:p>
    <w:p w14:paraId="487334E5" w14:textId="0C184D6D" w:rsidR="003611B4" w:rsidRPr="00BE6DED" w:rsidRDefault="001B530B" w:rsidP="00556BDF">
      <w:pPr>
        <w:pBdr>
          <w:top w:val="nil"/>
          <w:left w:val="nil"/>
          <w:bottom w:val="nil"/>
          <w:right w:val="nil"/>
          <w:between w:val="nil"/>
        </w:pBdr>
        <w:spacing w:line="240" w:lineRule="auto"/>
        <w:ind w:left="718"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Pr>
          <w:rFonts w:ascii="標楷體" w:eastAsia="標楷體" w:hAnsi="標楷體" w:cs="標楷體" w:hint="eastAsia"/>
          <w:color w:val="000000"/>
        </w:rPr>
        <w:t>八</w:t>
      </w: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 xml:space="preserve">結論 </w:t>
      </w:r>
      <w:r w:rsidR="002B1523" w:rsidRPr="00BE6DED">
        <w:rPr>
          <w:rFonts w:ascii="標楷體" w:eastAsia="標楷體" w:hAnsi="標楷體" w:cs="標楷體"/>
          <w:b/>
          <w:color w:val="000000"/>
        </w:rPr>
        <w:t>5%</w:t>
      </w:r>
      <w:r w:rsidR="002B1523" w:rsidRPr="00BE6DED">
        <w:rPr>
          <w:rFonts w:ascii="標楷體" w:eastAsia="標楷體" w:hAnsi="標楷體" w:cs="標楷體"/>
          <w:color w:val="000000"/>
        </w:rPr>
        <w:t>。</w:t>
      </w:r>
    </w:p>
    <w:p w14:paraId="2315765A" w14:textId="60908E02" w:rsidR="00941740" w:rsidRPr="00BE6DED" w:rsidRDefault="001B530B" w:rsidP="00941740">
      <w:pPr>
        <w:pBdr>
          <w:top w:val="nil"/>
          <w:left w:val="nil"/>
          <w:bottom w:val="nil"/>
          <w:right w:val="nil"/>
          <w:between w:val="nil"/>
        </w:pBdr>
        <w:spacing w:line="240" w:lineRule="auto"/>
        <w:ind w:left="718"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Pr>
          <w:rFonts w:ascii="標楷體" w:eastAsia="標楷體" w:hAnsi="標楷體" w:cs="標楷體" w:hint="eastAsia"/>
          <w:color w:val="000000"/>
        </w:rPr>
        <w:t>九</w:t>
      </w: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 xml:space="preserve">參考資料 </w:t>
      </w:r>
      <w:r w:rsidR="002B1523" w:rsidRPr="00BE6DED">
        <w:rPr>
          <w:rFonts w:ascii="標楷體" w:eastAsia="標楷體" w:hAnsi="標楷體" w:cs="標楷體"/>
          <w:b/>
          <w:color w:val="000000"/>
        </w:rPr>
        <w:t>2%</w:t>
      </w:r>
      <w:r w:rsidR="002B1523" w:rsidRPr="00BE6DED">
        <w:rPr>
          <w:rFonts w:ascii="標楷體" w:eastAsia="標楷體" w:hAnsi="標楷體" w:cs="標楷體"/>
          <w:color w:val="000000"/>
        </w:rPr>
        <w:t xml:space="preserve"> (參考APA 第六版)。</w:t>
      </w:r>
    </w:p>
    <w:p w14:paraId="390864F5" w14:textId="77777777" w:rsidR="003611B4" w:rsidRPr="00BE6DED"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rPr>
      </w:pPr>
      <w:r w:rsidRPr="00BE6DED">
        <w:rPr>
          <w:rFonts w:ascii="標楷體" w:eastAsia="標楷體" w:hAnsi="標楷體" w:cs="標楷體"/>
          <w:b/>
          <w:color w:val="000000"/>
        </w:rPr>
        <w:t>二、實習心得(5%)/(附件4)</w:t>
      </w:r>
      <w:r w:rsidRPr="00BE6DED">
        <w:rPr>
          <w:rFonts w:ascii="標楷體" w:eastAsia="標楷體" w:hAnsi="標楷體" w:cs="標楷體"/>
          <w:color w:val="000000"/>
        </w:rPr>
        <w:t>：分享實習經驗與自我成長，並提出對實習安排有建設性之意見。</w:t>
      </w:r>
    </w:p>
    <w:p w14:paraId="1215D26A" w14:textId="77777777" w:rsidR="003611B4" w:rsidRPr="00BE6DED" w:rsidRDefault="002B1523" w:rsidP="00FE2730">
      <w:pPr>
        <w:widowControl/>
        <w:pBdr>
          <w:top w:val="nil"/>
          <w:left w:val="nil"/>
          <w:bottom w:val="nil"/>
          <w:right w:val="nil"/>
          <w:between w:val="nil"/>
        </w:pBdr>
        <w:spacing w:line="240" w:lineRule="auto"/>
        <w:ind w:left="0" w:hanging="2"/>
        <w:contextualSpacing/>
        <w:rPr>
          <w:rFonts w:ascii="標楷體" w:eastAsia="標楷體" w:hAnsi="標楷體" w:cs="標楷體"/>
          <w:color w:val="000000"/>
        </w:rPr>
      </w:pPr>
      <w:r w:rsidRPr="00BE6DED">
        <w:rPr>
          <w:rFonts w:ascii="標楷體" w:eastAsia="標楷體" w:hAnsi="標楷體" w:cs="標楷體"/>
          <w:b/>
          <w:color w:val="000000"/>
        </w:rPr>
        <w:t>貳、測驗與報告10%</w:t>
      </w:r>
    </w:p>
    <w:p w14:paraId="6A35E3F4" w14:textId="77777777" w:rsidR="003611B4" w:rsidRPr="00BE6DED"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rPr>
      </w:pPr>
      <w:r w:rsidRPr="00BE6DED">
        <w:rPr>
          <w:rFonts w:ascii="標楷體" w:eastAsia="標楷體" w:hAnsi="標楷體" w:cs="標楷體"/>
          <w:b/>
          <w:color w:val="000000"/>
        </w:rPr>
        <w:t>一、讀書報告(5%)</w:t>
      </w:r>
      <w:r w:rsidRPr="00BE6DED">
        <w:rPr>
          <w:rFonts w:ascii="標楷體" w:eastAsia="標楷體" w:hAnsi="標楷體" w:cs="標楷體"/>
          <w:color w:val="000000"/>
        </w:rPr>
        <w:t>：分享讀書主題與自我成長，並提出對實習學習內容有建設性之意見。</w:t>
      </w:r>
    </w:p>
    <w:p w14:paraId="7829F9D8" w14:textId="172F4791" w:rsidR="00FD76A0" w:rsidRPr="00BE6DED" w:rsidRDefault="002B1523" w:rsidP="00941740">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rPr>
      </w:pPr>
      <w:r w:rsidRPr="00BE6DED">
        <w:rPr>
          <w:rFonts w:ascii="標楷體" w:eastAsia="標楷體" w:hAnsi="標楷體" w:cs="標楷體"/>
          <w:b/>
          <w:color w:val="000000"/>
        </w:rPr>
        <w:t>二、測驗(5%)</w:t>
      </w:r>
      <w:r w:rsidRPr="00BE6DED">
        <w:rPr>
          <w:rFonts w:ascii="標楷體" w:eastAsia="標楷體" w:hAnsi="標楷體" w:cs="標楷體"/>
          <w:color w:val="000000"/>
        </w:rPr>
        <w:t>。</w:t>
      </w:r>
    </w:p>
    <w:p w14:paraId="5E1661F0" w14:textId="77777777" w:rsidR="003611B4" w:rsidRPr="00BE6DED" w:rsidRDefault="002B1523" w:rsidP="00FE2730">
      <w:pPr>
        <w:pageBreakBefore/>
        <w:pBdr>
          <w:top w:val="nil"/>
          <w:left w:val="nil"/>
          <w:bottom w:val="nil"/>
          <w:right w:val="nil"/>
          <w:between w:val="nil"/>
        </w:pBdr>
        <w:spacing w:line="240" w:lineRule="auto"/>
        <w:ind w:left="0" w:hanging="2"/>
        <w:contextualSpacing/>
        <w:rPr>
          <w:rFonts w:ascii="標楷體" w:eastAsia="標楷體" w:hAnsi="標楷體" w:cs="標楷體"/>
          <w:color w:val="000000"/>
        </w:rPr>
      </w:pPr>
      <w:r w:rsidRPr="00BE6DED">
        <w:rPr>
          <w:rFonts w:ascii="標楷體" w:eastAsia="標楷體" w:hAnsi="標楷體"/>
          <w:noProof/>
        </w:rPr>
        <w:lastRenderedPageBreak/>
        <mc:AlternateContent>
          <mc:Choice Requires="wps">
            <w:drawing>
              <wp:anchor distT="0" distB="0" distL="114300" distR="114300" simplePos="0" relativeHeight="251660288" behindDoc="0" locked="0" layoutInCell="1" hidden="0" allowOverlap="1" wp14:anchorId="7CC3EF91" wp14:editId="764CA061">
                <wp:simplePos x="0" y="0"/>
                <wp:positionH relativeFrom="column">
                  <wp:posOffset>-76624</wp:posOffset>
                </wp:positionH>
                <wp:positionV relativeFrom="paragraph">
                  <wp:posOffset>1482</wp:posOffset>
                </wp:positionV>
                <wp:extent cx="728133" cy="284480"/>
                <wp:effectExtent l="0" t="0" r="0" b="0"/>
                <wp:wrapNone/>
                <wp:docPr id="1033" name="矩形 1033"/>
                <wp:cNvGraphicFramePr/>
                <a:graphic xmlns:a="http://schemas.openxmlformats.org/drawingml/2006/main">
                  <a:graphicData uri="http://schemas.microsoft.com/office/word/2010/wordprocessingShape">
                    <wps:wsp>
                      <wps:cNvSpPr/>
                      <wps:spPr>
                        <a:xfrm>
                          <a:off x="0" y="0"/>
                          <a:ext cx="728133" cy="284480"/>
                        </a:xfrm>
                        <a:prstGeom prst="rect">
                          <a:avLst/>
                        </a:prstGeom>
                        <a:solidFill>
                          <a:srgbClr val="FFFFFF"/>
                        </a:solidFill>
                        <a:ln>
                          <a:noFill/>
                        </a:ln>
                      </wps:spPr>
                      <wps:txbx>
                        <w:txbxContent>
                          <w:p w14:paraId="5ED48CAF" w14:textId="45CFB269" w:rsidR="003611B4" w:rsidRDefault="002B1523">
                            <w:pPr>
                              <w:spacing w:line="240" w:lineRule="auto"/>
                              <w:ind w:left="0" w:hanging="2"/>
                            </w:pPr>
                            <w:r>
                              <w:rPr>
                                <w:rFonts w:ascii="標楷體" w:eastAsia="標楷體" w:hAnsi="標楷體" w:cs="標楷體"/>
                                <w:color w:val="000000"/>
                              </w:rPr>
                              <w:t>附件3</w:t>
                            </w:r>
                          </w:p>
                          <w:p w14:paraId="1B260C30" w14:textId="77777777" w:rsidR="003611B4" w:rsidRDefault="003611B4">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CC3EF91" id="矩形 1033" o:spid="_x0000_s1028" style="position:absolute;margin-left:-6.05pt;margin-top:.1pt;width:57.35pt;height:2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" stroked="f">
                <v:textbox inset="2.53958mm,1.2694mm,2.53958mm,1.2694mm">
                  <w:txbxContent>
                    <w:p w14:paraId="5ED48CAF" w14:textId="45CFB269" w:rsidR="003611B4" w:rsidRDefault="002B1523">
                      <w:pPr>
                        <w:spacing w:line="240" w:lineRule="auto"/>
                        <w:ind w:left="0" w:hanging="2"/>
                      </w:pPr>
                      <w:r>
                        <w:rPr>
                          <w:rFonts w:ascii="標楷體" w:eastAsia="標楷體" w:hAnsi="標楷體" w:cs="標楷體"/>
                          <w:color w:val="000000"/>
                        </w:rPr>
                        <w:t>附件3</w:t>
                      </w:r>
                    </w:p>
                    <w:p w14:paraId="1B260C30" w14:textId="77777777" w:rsidR="003611B4" w:rsidRDefault="003611B4">
                      <w:pPr>
                        <w:spacing w:line="240" w:lineRule="auto"/>
                        <w:ind w:left="0" w:hanging="2"/>
                      </w:pPr>
                    </w:p>
                  </w:txbxContent>
                </v:textbox>
              </v:rect>
            </w:pict>
          </mc:Fallback>
        </mc:AlternateContent>
      </w:r>
    </w:p>
    <w:p w14:paraId="1BB81645" w14:textId="77777777" w:rsidR="003611B4" w:rsidRPr="00BE6DED" w:rsidRDefault="002B1523" w:rsidP="00FE2730">
      <w:pPr>
        <w:pBdr>
          <w:top w:val="nil"/>
          <w:left w:val="nil"/>
          <w:bottom w:val="nil"/>
          <w:right w:val="nil"/>
          <w:between w:val="nil"/>
        </w:pBdr>
        <w:spacing w:line="240" w:lineRule="auto"/>
        <w:ind w:left="4" w:hanging="6"/>
        <w:contextualSpacing/>
        <w:jc w:val="center"/>
        <w:rPr>
          <w:rFonts w:ascii="標楷體" w:eastAsia="標楷體" w:hAnsi="標楷體" w:cs="標楷體"/>
          <w:color w:val="000000"/>
          <w:sz w:val="56"/>
          <w:szCs w:val="56"/>
        </w:rPr>
      </w:pPr>
      <w:r w:rsidRPr="00BE6DED">
        <w:rPr>
          <w:rFonts w:ascii="標楷體" w:eastAsia="標楷體" w:hAnsi="標楷體" w:cs="標楷體"/>
          <w:color w:val="000000"/>
          <w:sz w:val="56"/>
          <w:szCs w:val="56"/>
        </w:rPr>
        <w:t>康寧學校財團法人康寧大學</w:t>
      </w:r>
    </w:p>
    <w:p w14:paraId="003B25FE" w14:textId="77777777" w:rsidR="003611B4" w:rsidRPr="00BE6DED" w:rsidRDefault="002B1523" w:rsidP="00FE2730">
      <w:pPr>
        <w:pBdr>
          <w:top w:val="nil"/>
          <w:left w:val="nil"/>
          <w:bottom w:val="nil"/>
          <w:right w:val="nil"/>
          <w:between w:val="nil"/>
        </w:pBdr>
        <w:spacing w:line="240" w:lineRule="auto"/>
        <w:ind w:left="1" w:hanging="3"/>
        <w:contextualSpacing/>
        <w:jc w:val="center"/>
        <w:rPr>
          <w:rFonts w:ascii="標楷體" w:eastAsia="標楷體" w:hAnsi="標楷體" w:cs="標楷體"/>
          <w:color w:val="000000"/>
          <w:sz w:val="28"/>
          <w:szCs w:val="28"/>
        </w:rPr>
      </w:pPr>
      <w:r w:rsidRPr="00BE6DED">
        <w:rPr>
          <w:rFonts w:ascii="標楷體" w:eastAsia="標楷體" w:hAnsi="標楷體" w:cs="標楷體"/>
          <w:color w:val="000000"/>
          <w:sz w:val="28"/>
          <w:szCs w:val="28"/>
        </w:rPr>
        <w:t>University of KangNing</w:t>
      </w:r>
    </w:p>
    <w:p w14:paraId="782D3B57" w14:textId="77777777" w:rsidR="003611B4" w:rsidRPr="00BE6DED" w:rsidRDefault="002B1523" w:rsidP="00FE2730">
      <w:pPr>
        <w:pBdr>
          <w:top w:val="nil"/>
          <w:left w:val="nil"/>
          <w:bottom w:val="nil"/>
          <w:right w:val="nil"/>
          <w:between w:val="nil"/>
        </w:pBdr>
        <w:spacing w:line="240" w:lineRule="auto"/>
        <w:ind w:left="3" w:hanging="5"/>
        <w:contextualSpacing/>
        <w:jc w:val="center"/>
        <w:rPr>
          <w:rFonts w:ascii="標楷體" w:eastAsia="標楷體" w:hAnsi="標楷體" w:cs="標楷體"/>
          <w:color w:val="000000"/>
        </w:rPr>
      </w:pPr>
      <w:r w:rsidRPr="00BE6DED">
        <w:rPr>
          <w:rFonts w:ascii="標楷體" w:eastAsia="標楷體" w:hAnsi="標楷體" w:cs="標楷體"/>
          <w:color w:val="000000"/>
          <w:sz w:val="48"/>
          <w:szCs w:val="48"/>
        </w:rPr>
        <w:t>護理科</w:t>
      </w:r>
    </w:p>
    <w:p w14:paraId="7A4A700A" w14:textId="77777777" w:rsidR="003611B4" w:rsidRPr="00BE6DED" w:rsidRDefault="002B1523" w:rsidP="00FE2730">
      <w:pPr>
        <w:pBdr>
          <w:top w:val="nil"/>
          <w:left w:val="nil"/>
          <w:bottom w:val="nil"/>
          <w:right w:val="nil"/>
          <w:between w:val="nil"/>
        </w:pBdr>
        <w:spacing w:line="240" w:lineRule="auto"/>
        <w:ind w:left="3" w:hanging="5"/>
        <w:contextualSpacing/>
        <w:jc w:val="center"/>
        <w:rPr>
          <w:rFonts w:ascii="標楷體" w:eastAsia="標楷體" w:hAnsi="標楷體" w:cs="標楷體"/>
          <w:color w:val="000000"/>
          <w:sz w:val="48"/>
          <w:szCs w:val="48"/>
        </w:rPr>
      </w:pPr>
      <w:r w:rsidRPr="00BE6DED">
        <w:rPr>
          <w:rFonts w:ascii="標楷體" w:eastAsia="標楷體" w:hAnsi="標楷體" w:cs="標楷體"/>
          <w:color w:val="000000"/>
          <w:sz w:val="48"/>
          <w:szCs w:val="48"/>
        </w:rPr>
        <w:t>婦產科護理學實習</w:t>
      </w:r>
    </w:p>
    <w:p w14:paraId="14B92C64" w14:textId="77777777" w:rsidR="003611B4" w:rsidRPr="00BE6DED" w:rsidRDefault="002B1523" w:rsidP="00FE2730">
      <w:pPr>
        <w:pBdr>
          <w:top w:val="nil"/>
          <w:left w:val="nil"/>
          <w:bottom w:val="nil"/>
          <w:right w:val="nil"/>
          <w:between w:val="nil"/>
        </w:pBdr>
        <w:spacing w:line="240" w:lineRule="auto"/>
        <w:ind w:left="3" w:hanging="5"/>
        <w:contextualSpacing/>
        <w:jc w:val="center"/>
        <w:rPr>
          <w:rFonts w:ascii="標楷體" w:eastAsia="標楷體" w:hAnsi="標楷體" w:cs="標楷體"/>
          <w:color w:val="000000"/>
          <w:sz w:val="48"/>
          <w:szCs w:val="48"/>
        </w:rPr>
      </w:pPr>
      <w:r w:rsidRPr="00BE6DED">
        <w:rPr>
          <w:rFonts w:ascii="標楷體" w:eastAsia="標楷體" w:hAnsi="標楷體" w:cs="標楷體"/>
          <w:color w:val="000000"/>
          <w:sz w:val="48"/>
          <w:szCs w:val="48"/>
        </w:rPr>
        <w:t>案例分析</w:t>
      </w:r>
    </w:p>
    <w:p w14:paraId="1EE8BC71" w14:textId="77777777" w:rsidR="003611B4" w:rsidRPr="00BE6DED" w:rsidRDefault="002B1523" w:rsidP="00FE2730">
      <w:pPr>
        <w:widowControl/>
        <w:pBdr>
          <w:top w:val="nil"/>
          <w:left w:val="nil"/>
          <w:bottom w:val="nil"/>
          <w:right w:val="nil"/>
          <w:between w:val="nil"/>
        </w:pBdr>
        <w:spacing w:line="240" w:lineRule="auto"/>
        <w:ind w:left="2" w:hanging="4"/>
        <w:contextualSpacing/>
        <w:jc w:val="center"/>
        <w:rPr>
          <w:rFonts w:ascii="標楷體" w:eastAsia="標楷體" w:hAnsi="標楷體" w:cs="標楷體"/>
          <w:color w:val="000000"/>
        </w:rPr>
      </w:pPr>
      <w:r w:rsidRPr="00BE6DED">
        <w:rPr>
          <w:rFonts w:ascii="標楷體" w:eastAsia="標楷體" w:hAnsi="標楷體" w:cs="標楷體"/>
          <w:noProof/>
          <w:color w:val="000000"/>
          <w:sz w:val="44"/>
          <w:szCs w:val="44"/>
        </w:rPr>
        <w:drawing>
          <wp:inline distT="0" distB="0" distL="114300" distR="114300" wp14:anchorId="0BC8ED0A" wp14:editId="363A4E22">
            <wp:extent cx="2403475" cy="2665730"/>
            <wp:effectExtent l="0" t="0" r="0" b="0"/>
            <wp:docPr id="103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403475" cy="2665730"/>
                    </a:xfrm>
                    <a:prstGeom prst="rect">
                      <a:avLst/>
                    </a:prstGeom>
                    <a:ln/>
                  </pic:spPr>
                </pic:pic>
              </a:graphicData>
            </a:graphic>
          </wp:inline>
        </w:drawing>
      </w:r>
    </w:p>
    <w:p w14:paraId="6191F2CC" w14:textId="77777777" w:rsidR="003611B4" w:rsidRPr="00BE6DED" w:rsidRDefault="003611B4" w:rsidP="00FE2730">
      <w:pPr>
        <w:widowControl/>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p w14:paraId="371C5B58" w14:textId="77777777" w:rsidR="003611B4" w:rsidRPr="00BE6DED" w:rsidRDefault="002B1523" w:rsidP="00FE2730">
      <w:pPr>
        <w:widowControl/>
        <w:pBdr>
          <w:top w:val="nil"/>
          <w:left w:val="nil"/>
          <w:bottom w:val="nil"/>
          <w:right w:val="nil"/>
          <w:between w:val="nil"/>
        </w:pBdr>
        <w:spacing w:line="240" w:lineRule="auto"/>
        <w:ind w:left="4" w:hanging="6"/>
        <w:contextualSpacing/>
        <w:jc w:val="center"/>
        <w:rPr>
          <w:rFonts w:ascii="標楷體" w:eastAsia="標楷體" w:hAnsi="標楷體" w:cs="標楷體"/>
          <w:color w:val="000000"/>
          <w:sz w:val="56"/>
          <w:szCs w:val="56"/>
        </w:rPr>
      </w:pPr>
      <w:r w:rsidRPr="00BE6DED">
        <w:rPr>
          <w:rFonts w:ascii="標楷體" w:eastAsia="標楷體" w:hAnsi="標楷體" w:cs="標楷體"/>
          <w:color w:val="000000"/>
          <w:sz w:val="56"/>
          <w:szCs w:val="56"/>
        </w:rPr>
        <w:t>照顧一位……護理經驗</w:t>
      </w:r>
    </w:p>
    <w:p w14:paraId="55E913A3" w14:textId="4731FFD0" w:rsidR="003611B4" w:rsidRPr="00BE6DED" w:rsidRDefault="002B1523" w:rsidP="00FE2730">
      <w:pPr>
        <w:widowControl/>
        <w:pBdr>
          <w:top w:val="nil"/>
          <w:left w:val="nil"/>
          <w:bottom w:val="nil"/>
          <w:right w:val="nil"/>
          <w:between w:val="nil"/>
        </w:pBdr>
        <w:spacing w:line="240" w:lineRule="auto"/>
        <w:ind w:left="2" w:hanging="4"/>
        <w:contextualSpacing/>
        <w:rPr>
          <w:rFonts w:ascii="標楷體" w:eastAsia="標楷體" w:hAnsi="標楷體" w:cs="標楷體"/>
          <w:color w:val="000000"/>
          <w:sz w:val="40"/>
          <w:szCs w:val="40"/>
        </w:rPr>
      </w:pPr>
      <w:r w:rsidRPr="00BE6DED">
        <w:rPr>
          <w:rFonts w:ascii="標楷體" w:eastAsia="標楷體" w:hAnsi="標楷體" w:cs="標楷體"/>
          <w:color w:val="000000"/>
          <w:sz w:val="40"/>
          <w:szCs w:val="40"/>
        </w:rPr>
        <w:t>實習科目：婦產科</w:t>
      </w:r>
      <w:r w:rsidR="00941740" w:rsidRPr="00BE6DED">
        <w:rPr>
          <w:rFonts w:ascii="標楷體" w:eastAsia="標楷體" w:hAnsi="標楷體" w:cs="標楷體" w:hint="eastAsia"/>
          <w:color w:val="000000"/>
          <w:sz w:val="40"/>
          <w:szCs w:val="40"/>
        </w:rPr>
        <w:t>護理學</w:t>
      </w:r>
    </w:p>
    <w:p w14:paraId="69A337CB" w14:textId="27340A83" w:rsidR="003611B4" w:rsidRPr="00BE6DED" w:rsidRDefault="002B1523" w:rsidP="00FE2730">
      <w:pPr>
        <w:widowControl/>
        <w:pBdr>
          <w:top w:val="nil"/>
          <w:left w:val="nil"/>
          <w:bottom w:val="nil"/>
          <w:right w:val="nil"/>
          <w:between w:val="nil"/>
        </w:pBdr>
        <w:spacing w:line="240" w:lineRule="auto"/>
        <w:ind w:left="2" w:hanging="4"/>
        <w:contextualSpacing/>
        <w:rPr>
          <w:rFonts w:ascii="標楷體" w:eastAsia="標楷體" w:hAnsi="標楷體" w:cs="標楷體"/>
          <w:color w:val="000000"/>
          <w:sz w:val="40"/>
          <w:szCs w:val="40"/>
        </w:rPr>
      </w:pPr>
      <w:r w:rsidRPr="00BE6DED">
        <w:rPr>
          <w:rFonts w:ascii="標楷體" w:eastAsia="標楷體" w:hAnsi="標楷體" w:cs="標楷體"/>
          <w:color w:val="000000"/>
          <w:sz w:val="40"/>
          <w:szCs w:val="40"/>
        </w:rPr>
        <w:t>實習日期：111.0</w:t>
      </w:r>
      <w:r w:rsidR="008775C9">
        <w:rPr>
          <w:rFonts w:ascii="標楷體" w:eastAsia="標楷體" w:hAnsi="標楷體" w:cs="標楷體" w:hint="eastAsia"/>
          <w:color w:val="000000"/>
          <w:sz w:val="40"/>
          <w:szCs w:val="40"/>
        </w:rPr>
        <w:t>8</w:t>
      </w:r>
      <w:r w:rsidRPr="00BE6DED">
        <w:rPr>
          <w:rFonts w:ascii="標楷體" w:eastAsia="標楷體" w:hAnsi="標楷體" w:cs="標楷體"/>
          <w:color w:val="000000"/>
          <w:sz w:val="40"/>
          <w:szCs w:val="40"/>
        </w:rPr>
        <w:t>.0</w:t>
      </w:r>
      <w:r w:rsidR="00B327CC" w:rsidRPr="00BE6DED">
        <w:rPr>
          <w:rFonts w:ascii="標楷體" w:eastAsia="標楷體" w:hAnsi="標楷體" w:cs="標楷體"/>
          <w:color w:val="000000"/>
          <w:sz w:val="40"/>
          <w:szCs w:val="40"/>
        </w:rPr>
        <w:t>1</w:t>
      </w:r>
      <w:r w:rsidRPr="00BE6DED">
        <w:rPr>
          <w:rFonts w:ascii="標楷體" w:eastAsia="標楷體" w:hAnsi="標楷體" w:cs="標楷體" w:hint="eastAsia"/>
          <w:color w:val="000000"/>
          <w:sz w:val="40"/>
          <w:szCs w:val="40"/>
        </w:rPr>
        <w:t>.</w:t>
      </w:r>
      <w:r w:rsidRPr="00BE6DED">
        <w:rPr>
          <w:rFonts w:ascii="標楷體" w:eastAsia="標楷體" w:hAnsi="標楷體" w:cs="新細明體" w:hint="eastAsia"/>
          <w:color w:val="000000"/>
          <w:sz w:val="40"/>
          <w:szCs w:val="40"/>
        </w:rPr>
        <w:t>～</w:t>
      </w:r>
      <w:r w:rsidRPr="00BE6DED">
        <w:rPr>
          <w:rFonts w:ascii="標楷體" w:eastAsia="標楷體" w:hAnsi="標楷體" w:cs="標楷體"/>
          <w:color w:val="000000"/>
          <w:sz w:val="40"/>
          <w:szCs w:val="40"/>
        </w:rPr>
        <w:t>11</w:t>
      </w:r>
      <w:r w:rsidR="008775C9">
        <w:rPr>
          <w:rFonts w:ascii="標楷體" w:eastAsia="標楷體" w:hAnsi="標楷體" w:cs="標楷體" w:hint="eastAsia"/>
          <w:color w:val="000000"/>
          <w:sz w:val="40"/>
          <w:szCs w:val="40"/>
        </w:rPr>
        <w:t>2</w:t>
      </w:r>
      <w:r w:rsidRPr="00BE6DED">
        <w:rPr>
          <w:rFonts w:ascii="標楷體" w:eastAsia="標楷體" w:hAnsi="標楷體" w:cs="標楷體"/>
          <w:color w:val="000000"/>
          <w:sz w:val="40"/>
          <w:szCs w:val="40"/>
        </w:rPr>
        <w:t>.0</w:t>
      </w:r>
      <w:r w:rsidR="008775C9">
        <w:rPr>
          <w:rFonts w:ascii="標楷體" w:eastAsia="標楷體" w:hAnsi="標楷體" w:cs="標楷體" w:hint="eastAsia"/>
          <w:color w:val="000000"/>
          <w:sz w:val="40"/>
          <w:szCs w:val="40"/>
        </w:rPr>
        <w:t>1</w:t>
      </w:r>
      <w:r w:rsidRPr="00BE6DED">
        <w:rPr>
          <w:rFonts w:ascii="標楷體" w:eastAsia="標楷體" w:hAnsi="標楷體" w:cs="標楷體"/>
          <w:color w:val="000000"/>
          <w:sz w:val="40"/>
          <w:szCs w:val="40"/>
        </w:rPr>
        <w:t>.</w:t>
      </w:r>
      <w:r w:rsidR="00B327CC" w:rsidRPr="00BE6DED">
        <w:rPr>
          <w:rFonts w:ascii="標楷體" w:eastAsia="標楷體" w:hAnsi="標楷體" w:cs="標楷體"/>
          <w:color w:val="000000"/>
          <w:sz w:val="40"/>
          <w:szCs w:val="40"/>
        </w:rPr>
        <w:t>31.</w:t>
      </w:r>
    </w:p>
    <w:p w14:paraId="35A04FF2" w14:textId="77777777" w:rsidR="003611B4" w:rsidRPr="00BE6DED" w:rsidRDefault="002B1523" w:rsidP="00FE2730">
      <w:pPr>
        <w:widowControl/>
        <w:pBdr>
          <w:top w:val="nil"/>
          <w:left w:val="nil"/>
          <w:bottom w:val="nil"/>
          <w:right w:val="nil"/>
          <w:between w:val="nil"/>
        </w:pBdr>
        <w:spacing w:line="240" w:lineRule="auto"/>
        <w:ind w:left="2" w:hanging="4"/>
        <w:contextualSpacing/>
        <w:rPr>
          <w:rFonts w:ascii="標楷體" w:eastAsia="標楷體" w:hAnsi="標楷體" w:cs="標楷體"/>
          <w:color w:val="000000"/>
          <w:sz w:val="40"/>
          <w:szCs w:val="40"/>
        </w:rPr>
      </w:pPr>
      <w:r w:rsidRPr="00BE6DED">
        <w:rPr>
          <w:rFonts w:ascii="標楷體" w:eastAsia="標楷體" w:hAnsi="標楷體" w:cs="標楷體"/>
          <w:color w:val="000000"/>
          <w:sz w:val="40"/>
          <w:szCs w:val="40"/>
        </w:rPr>
        <w:t>指導老師：</w:t>
      </w:r>
    </w:p>
    <w:p w14:paraId="6227D1A7" w14:textId="77777777" w:rsidR="003611B4" w:rsidRPr="00BE6DED" w:rsidRDefault="002B1523" w:rsidP="00FE2730">
      <w:pPr>
        <w:widowControl/>
        <w:pBdr>
          <w:top w:val="nil"/>
          <w:left w:val="nil"/>
          <w:bottom w:val="nil"/>
          <w:right w:val="nil"/>
          <w:between w:val="nil"/>
        </w:pBdr>
        <w:spacing w:line="240" w:lineRule="auto"/>
        <w:ind w:left="2" w:hanging="4"/>
        <w:contextualSpacing/>
        <w:rPr>
          <w:rFonts w:ascii="標楷體" w:eastAsia="標楷體" w:hAnsi="標楷體" w:cs="標楷體"/>
          <w:color w:val="000000"/>
          <w:sz w:val="40"/>
          <w:szCs w:val="40"/>
        </w:rPr>
      </w:pPr>
      <w:r w:rsidRPr="00BE6DED">
        <w:rPr>
          <w:rFonts w:ascii="標楷體" w:eastAsia="標楷體" w:hAnsi="標楷體" w:cs="標楷體"/>
          <w:color w:val="000000"/>
          <w:sz w:val="40"/>
          <w:szCs w:val="40"/>
        </w:rPr>
        <w:t>姓名：</w:t>
      </w:r>
    </w:p>
    <w:p w14:paraId="2CA2CC3C" w14:textId="77777777" w:rsidR="003611B4" w:rsidRPr="00BE6DED" w:rsidRDefault="002B1523" w:rsidP="00FE2730">
      <w:pPr>
        <w:widowControl/>
        <w:pBdr>
          <w:top w:val="nil"/>
          <w:left w:val="nil"/>
          <w:bottom w:val="nil"/>
          <w:right w:val="nil"/>
          <w:between w:val="nil"/>
        </w:pBdr>
        <w:spacing w:line="240" w:lineRule="auto"/>
        <w:ind w:left="2" w:hanging="4"/>
        <w:contextualSpacing/>
        <w:rPr>
          <w:rFonts w:ascii="標楷體" w:eastAsia="標楷體" w:hAnsi="標楷體" w:cs="標楷體"/>
          <w:color w:val="000000"/>
          <w:sz w:val="40"/>
          <w:szCs w:val="40"/>
        </w:rPr>
      </w:pPr>
      <w:r w:rsidRPr="00BE6DED">
        <w:rPr>
          <w:rFonts w:ascii="標楷體" w:eastAsia="標楷體" w:hAnsi="標楷體" w:cs="標楷體"/>
          <w:color w:val="000000"/>
          <w:sz w:val="40"/>
          <w:szCs w:val="40"/>
        </w:rPr>
        <w:t>學號：</w:t>
      </w:r>
    </w:p>
    <w:p w14:paraId="15DD4C41" w14:textId="77777777" w:rsidR="00941740" w:rsidRPr="00BE6DED" w:rsidRDefault="00941740" w:rsidP="00941740">
      <w:pPr>
        <w:widowControl/>
        <w:pBdr>
          <w:top w:val="nil"/>
          <w:left w:val="nil"/>
          <w:bottom w:val="nil"/>
          <w:right w:val="nil"/>
          <w:between w:val="nil"/>
        </w:pBdr>
        <w:spacing w:line="720" w:lineRule="auto"/>
        <w:ind w:left="2" w:hanging="4"/>
        <w:contextualSpacing/>
        <w:jc w:val="center"/>
        <w:rPr>
          <w:rFonts w:ascii="標楷體" w:eastAsia="標楷體" w:hAnsi="標楷體" w:cs="標楷體"/>
          <w:color w:val="000000"/>
          <w:sz w:val="40"/>
          <w:szCs w:val="40"/>
        </w:rPr>
      </w:pPr>
    </w:p>
    <w:p w14:paraId="7C81E818" w14:textId="60CA86B7" w:rsidR="003611B4" w:rsidRPr="00BE6DED" w:rsidRDefault="002B1523" w:rsidP="00941740">
      <w:pPr>
        <w:widowControl/>
        <w:pBdr>
          <w:top w:val="nil"/>
          <w:left w:val="nil"/>
          <w:bottom w:val="nil"/>
          <w:right w:val="nil"/>
          <w:between w:val="nil"/>
        </w:pBdr>
        <w:spacing w:line="720" w:lineRule="auto"/>
        <w:ind w:left="2" w:hanging="4"/>
        <w:contextualSpacing/>
        <w:jc w:val="center"/>
        <w:rPr>
          <w:rFonts w:ascii="標楷體" w:eastAsia="標楷體" w:hAnsi="標楷體" w:cs="標楷體"/>
          <w:color w:val="000000"/>
          <w:sz w:val="40"/>
          <w:szCs w:val="40"/>
        </w:rPr>
      </w:pPr>
      <w:r w:rsidRPr="00BE6DED">
        <w:rPr>
          <w:rFonts w:ascii="標楷體" w:eastAsia="標楷體" w:hAnsi="標楷體" w:cs="標楷體"/>
          <w:color w:val="000000"/>
          <w:sz w:val="40"/>
          <w:szCs w:val="40"/>
        </w:rPr>
        <w:t>11</w:t>
      </w:r>
      <w:r w:rsidR="008775C9">
        <w:rPr>
          <w:rFonts w:ascii="標楷體" w:eastAsia="標楷體" w:hAnsi="標楷體" w:cs="標楷體" w:hint="eastAsia"/>
          <w:color w:val="000000"/>
          <w:sz w:val="40"/>
          <w:szCs w:val="40"/>
        </w:rPr>
        <w:t>1</w:t>
      </w:r>
      <w:r w:rsidRPr="00BE6DED">
        <w:rPr>
          <w:rFonts w:ascii="標楷體" w:eastAsia="標楷體" w:hAnsi="標楷體" w:cs="標楷體"/>
          <w:color w:val="000000"/>
          <w:sz w:val="40"/>
          <w:szCs w:val="40"/>
        </w:rPr>
        <w:t>學年度 第</w:t>
      </w:r>
      <w:r w:rsidR="008775C9">
        <w:rPr>
          <w:rFonts w:ascii="標楷體" w:eastAsia="標楷體" w:hAnsi="標楷體" w:cs="標楷體" w:hint="eastAsia"/>
          <w:color w:val="000000"/>
          <w:sz w:val="40"/>
          <w:szCs w:val="40"/>
        </w:rPr>
        <w:t>一</w:t>
      </w:r>
      <w:r w:rsidRPr="00BE6DED">
        <w:rPr>
          <w:rFonts w:ascii="標楷體" w:eastAsia="標楷體" w:hAnsi="標楷體" w:cs="標楷體"/>
          <w:color w:val="000000"/>
          <w:sz w:val="40"/>
          <w:szCs w:val="40"/>
        </w:rPr>
        <w:t>學期</w:t>
      </w:r>
    </w:p>
    <w:p w14:paraId="1EB1D9CE" w14:textId="4429690A" w:rsidR="003611B4" w:rsidRPr="00BE6DED" w:rsidRDefault="002B1523" w:rsidP="00FE2730">
      <w:pPr>
        <w:pageBreakBefore/>
        <w:widowControl/>
        <w:pBdr>
          <w:top w:val="nil"/>
          <w:left w:val="nil"/>
          <w:bottom w:val="nil"/>
          <w:right w:val="nil"/>
          <w:between w:val="nil"/>
        </w:pBdr>
        <w:spacing w:line="240" w:lineRule="auto"/>
        <w:ind w:left="1" w:hanging="3"/>
        <w:contextualSpacing/>
        <w:jc w:val="center"/>
        <w:rPr>
          <w:rFonts w:ascii="標楷體" w:eastAsia="標楷體" w:hAnsi="標楷體" w:cs="標楷體"/>
          <w:color w:val="000000"/>
          <w:sz w:val="22"/>
          <w:szCs w:val="22"/>
        </w:rPr>
      </w:pPr>
      <w:r w:rsidRPr="00BE6DED">
        <w:rPr>
          <w:rFonts w:ascii="標楷體" w:eastAsia="標楷體" w:hAnsi="標楷體" w:cs="標楷體"/>
          <w:b/>
          <w:color w:val="000000"/>
          <w:sz w:val="32"/>
          <w:szCs w:val="32"/>
        </w:rPr>
        <w:lastRenderedPageBreak/>
        <w:t>案例分析</w:t>
      </w:r>
      <w:r w:rsidR="00941740" w:rsidRPr="00BE6DED">
        <w:rPr>
          <w:rFonts w:ascii="標楷體" w:eastAsia="標楷體" w:hAnsi="標楷體" w:cs="標楷體" w:hint="eastAsia"/>
          <w:b/>
          <w:color w:val="000000"/>
          <w:sz w:val="32"/>
          <w:szCs w:val="32"/>
        </w:rPr>
        <w:t>(產後病房)</w:t>
      </w:r>
    </w:p>
    <w:p w14:paraId="27FD7BB2" w14:textId="1032E7DF" w:rsidR="003611B4" w:rsidRPr="00BE6DED"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rPr>
      </w:pPr>
      <w:r w:rsidRPr="00BE6DED">
        <w:rPr>
          <w:rFonts w:ascii="標楷體" w:eastAsia="標楷體" w:hAnsi="標楷體" w:cs="標楷體"/>
          <w:color w:val="000000"/>
        </w:rPr>
        <w:t>一、前言</w:t>
      </w:r>
      <w:r w:rsidRPr="00BE6DED">
        <w:rPr>
          <w:rFonts w:ascii="標楷體" w:eastAsia="標楷體" w:hAnsi="標楷體" w:cs="標楷體"/>
          <w:b/>
          <w:color w:val="000000"/>
        </w:rPr>
        <w:t xml:space="preserve"> 3%</w:t>
      </w:r>
      <w:r w:rsidR="00B327CC" w:rsidRPr="00BE6DED">
        <w:rPr>
          <w:rFonts w:ascii="標楷體" w:eastAsia="標楷體" w:hAnsi="標楷體" w:cs="標楷體" w:hint="eastAsia"/>
          <w:color w:val="000000"/>
        </w:rPr>
        <w:t>（</w:t>
      </w:r>
      <w:r w:rsidRPr="00BE6DED">
        <w:rPr>
          <w:rFonts w:ascii="標楷體" w:eastAsia="標楷體" w:hAnsi="標楷體" w:cs="標楷體"/>
          <w:color w:val="000000"/>
        </w:rPr>
        <w:t>重要性、動機-為何選此個案、目的</w:t>
      </w:r>
      <w:r w:rsidR="00B327CC" w:rsidRPr="00BE6DED">
        <w:rPr>
          <w:rFonts w:ascii="標楷體" w:eastAsia="標楷體" w:hAnsi="標楷體" w:cs="標楷體" w:hint="eastAsia"/>
          <w:color w:val="000000"/>
        </w:rPr>
        <w:t>）</w:t>
      </w:r>
    </w:p>
    <w:p w14:paraId="427F168F" w14:textId="7C6BE041" w:rsidR="003611B4" w:rsidRPr="00BE6DED"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rPr>
      </w:pPr>
      <w:r w:rsidRPr="00BE6DED">
        <w:rPr>
          <w:rFonts w:ascii="標楷體" w:eastAsia="標楷體" w:hAnsi="標楷體" w:cs="標楷體"/>
          <w:color w:val="000000"/>
        </w:rPr>
        <w:t xml:space="preserve">二、文獻查證與臨床之應用 </w:t>
      </w:r>
      <w:r w:rsidRPr="00BE6DED">
        <w:rPr>
          <w:rFonts w:ascii="標楷體" w:eastAsia="標楷體" w:hAnsi="標楷體" w:cs="標楷體"/>
          <w:b/>
          <w:color w:val="000000"/>
        </w:rPr>
        <w:t>10%</w:t>
      </w:r>
      <w:r w:rsidR="00B327CC" w:rsidRPr="00BE6DED">
        <w:rPr>
          <w:rFonts w:ascii="標楷體" w:eastAsia="標楷體" w:hAnsi="標楷體" w:cs="標楷體" w:hint="eastAsia"/>
          <w:color w:val="000000"/>
        </w:rPr>
        <w:t>（</w:t>
      </w:r>
      <w:r w:rsidRPr="00BE6DED">
        <w:rPr>
          <w:rFonts w:ascii="標楷體" w:eastAsia="標楷體" w:hAnsi="標楷體" w:cs="標楷體"/>
          <w:color w:val="000000"/>
        </w:rPr>
        <w:t>與主題/健康問題有關</w:t>
      </w:r>
      <w:r w:rsidR="00B327CC" w:rsidRPr="00BE6DED">
        <w:rPr>
          <w:rFonts w:ascii="標楷體" w:eastAsia="標楷體" w:hAnsi="標楷體" w:cs="標楷體" w:hint="eastAsia"/>
          <w:color w:val="000000"/>
        </w:rPr>
        <w:t>）</w:t>
      </w:r>
    </w:p>
    <w:p w14:paraId="20913CF3" w14:textId="77777777" w:rsidR="003611B4" w:rsidRPr="00BE6DED"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rPr>
      </w:pPr>
      <w:r w:rsidRPr="00BE6DED">
        <w:rPr>
          <w:rFonts w:ascii="標楷體" w:eastAsia="標楷體" w:hAnsi="標楷體" w:cs="標楷體"/>
          <w:color w:val="000000"/>
        </w:rPr>
        <w:t xml:space="preserve">三、個案資料 </w:t>
      </w:r>
      <w:r w:rsidRPr="00BE6DED">
        <w:rPr>
          <w:rFonts w:ascii="標楷體" w:eastAsia="標楷體" w:hAnsi="標楷體" w:cs="標楷體"/>
          <w:b/>
          <w:color w:val="000000"/>
        </w:rPr>
        <w:t>10%</w:t>
      </w:r>
    </w:p>
    <w:p w14:paraId="7EDBF750" w14:textId="1F6172C3" w:rsidR="003611B4" w:rsidRPr="00BE6DED" w:rsidRDefault="00825508"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一</w:t>
      </w: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基本資料</w:t>
      </w:r>
    </w:p>
    <w:p w14:paraId="50DE2E8C" w14:textId="77777777" w:rsidR="008775C9" w:rsidRPr="00BE6DED" w:rsidRDefault="008775C9" w:rsidP="008775C9">
      <w:pPr>
        <w:pBdr>
          <w:between w:val="nil"/>
        </w:pBdr>
        <w:tabs>
          <w:tab w:val="left" w:pos="5400"/>
        </w:tabs>
        <w:ind w:leftChars="100" w:left="242" w:hanging="2"/>
        <w:contextualSpacing/>
        <w:rPr>
          <w:rFonts w:ascii="標楷體" w:eastAsia="標楷體" w:hAnsi="標楷體" w:cs="標楷體"/>
          <w:color w:val="000000"/>
        </w:rPr>
      </w:pPr>
      <w:r w:rsidRPr="00BE6DED">
        <w:rPr>
          <w:rFonts w:ascii="標楷體" w:eastAsia="標楷體" w:hAnsi="標楷體" w:cs="標楷體"/>
          <w:color w:val="000000"/>
        </w:rPr>
        <w:t>床號、姓名、年齡、診斷、</w:t>
      </w:r>
      <w:r w:rsidRPr="009946AD">
        <w:rPr>
          <w:rFonts w:ascii="標楷體" w:eastAsia="標楷體" w:hAnsi="標楷體" w:cs="標楷體" w:hint="eastAsia"/>
          <w:color w:val="FF0000"/>
        </w:rPr>
        <w:t>身高、</w:t>
      </w:r>
      <w:r w:rsidRPr="009946AD">
        <w:rPr>
          <w:rFonts w:ascii="標楷體" w:eastAsia="標楷體" w:hAnsi="標楷體"/>
          <w:color w:val="FF0000"/>
        </w:rPr>
        <w:t>入院體重及增加狀況</w:t>
      </w:r>
      <w:r w:rsidRPr="009946AD">
        <w:rPr>
          <w:rFonts w:ascii="標楷體" w:eastAsia="標楷體" w:hAnsi="標楷體" w:hint="eastAsia"/>
          <w:color w:val="FF0000"/>
        </w:rPr>
        <w:t>、</w:t>
      </w:r>
      <w:r w:rsidRPr="009946AD">
        <w:rPr>
          <w:rFonts w:ascii="標楷體" w:eastAsia="標楷體" w:hAnsi="標楷體"/>
          <w:color w:val="FF0000"/>
        </w:rPr>
        <w:t>最後一次月經</w:t>
      </w:r>
      <w:r w:rsidRPr="00BE6DED">
        <w:rPr>
          <w:rFonts w:ascii="標楷體" w:eastAsia="標楷體" w:hAnsi="標楷體" w:hint="eastAsia"/>
        </w:rPr>
        <w:t>、</w:t>
      </w:r>
      <w:r w:rsidRPr="00BE6DED">
        <w:rPr>
          <w:rFonts w:ascii="標楷體" w:eastAsia="標楷體" w:hAnsi="標楷體"/>
        </w:rPr>
        <w:t>預產期</w:t>
      </w:r>
      <w:r>
        <w:rPr>
          <w:rFonts w:ascii="標楷體" w:eastAsia="標楷體" w:hAnsi="標楷體" w:hint="eastAsia"/>
        </w:rPr>
        <w:t>、</w:t>
      </w:r>
      <w:r w:rsidRPr="00BE6DED">
        <w:rPr>
          <w:rFonts w:ascii="標楷體" w:eastAsia="標楷體" w:hAnsi="標楷體" w:cs="標楷體"/>
          <w:color w:val="000000"/>
        </w:rPr>
        <w:t>孕產史</w:t>
      </w:r>
      <w:r w:rsidRPr="00BE6DED">
        <w:rPr>
          <w:rFonts w:ascii="標楷體" w:eastAsia="標楷體" w:hAnsi="標楷體" w:cs="標楷體" w:hint="eastAsia"/>
          <w:color w:val="000000"/>
        </w:rPr>
        <w:t>（</w:t>
      </w:r>
      <w:r w:rsidRPr="00BE6DED">
        <w:rPr>
          <w:rFonts w:ascii="標楷體" w:eastAsia="標楷體" w:hAnsi="標楷體" w:cs="標楷體"/>
          <w:color w:val="000000"/>
        </w:rPr>
        <w:t>包括GPSAAA及TPAL胎產次記錄、月經史、避孕史、自己或家人期望的子女數、對避孕方法的了解程度、產後可能使用的避孕方式</w:t>
      </w:r>
      <w:r w:rsidRPr="00BE6DED">
        <w:rPr>
          <w:rFonts w:ascii="標楷體" w:eastAsia="標楷體" w:hAnsi="標楷體" w:cs="標楷體" w:hint="eastAsia"/>
          <w:color w:val="000000"/>
        </w:rPr>
        <w:t>）</w:t>
      </w:r>
      <w:r w:rsidRPr="00BE6DED">
        <w:rPr>
          <w:rFonts w:ascii="標楷體" w:eastAsia="標楷體" w:hAnsi="標楷體" w:cs="標楷體"/>
          <w:color w:val="000000"/>
        </w:rPr>
        <w:t>、入院日期、生產日期、教育程度、宗教信仰、婚姻狀況、職業、籍貫、慣用語言、主要照顧者、護生照顧時間。</w:t>
      </w:r>
    </w:p>
    <w:p w14:paraId="57ABAB60" w14:textId="2AB730F7" w:rsidR="003611B4" w:rsidRPr="00BE6DED" w:rsidRDefault="002B1523" w:rsidP="00825508">
      <w:pPr>
        <w:pBdr>
          <w:top w:val="nil"/>
          <w:left w:val="nil"/>
          <w:bottom w:val="nil"/>
          <w:right w:val="nil"/>
          <w:between w:val="nil"/>
        </w:pBdr>
        <w:tabs>
          <w:tab w:val="left" w:pos="5400"/>
        </w:tabs>
        <w:spacing w:line="240" w:lineRule="auto"/>
        <w:ind w:leftChars="100" w:left="240" w:firstLineChars="0" w:firstLine="0"/>
        <w:contextualSpacing/>
        <w:rPr>
          <w:rFonts w:ascii="標楷體" w:eastAsia="標楷體" w:hAnsi="標楷體" w:cs="標楷體"/>
          <w:color w:val="000000"/>
        </w:rPr>
      </w:pPr>
      <w:r w:rsidRPr="00BE6DED">
        <w:rPr>
          <w:rFonts w:ascii="標楷體" w:eastAsia="標楷體" w:hAnsi="標楷體" w:cs="標楷體"/>
          <w:color w:val="000000"/>
        </w:rPr>
        <w:t>者、護生照顧時間。</w:t>
      </w:r>
    </w:p>
    <w:p w14:paraId="6FDA70B1" w14:textId="3D08E410" w:rsidR="003611B4" w:rsidRPr="00BE6DED" w:rsidRDefault="00825508"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二</w:t>
      </w:r>
      <w:r w:rsidRPr="00BE6DED">
        <w:rPr>
          <w:rFonts w:ascii="標楷體" w:eastAsia="標楷體" w:hAnsi="標楷體" w:cs="標楷體" w:hint="eastAsia"/>
          <w:color w:val="000000"/>
        </w:rPr>
        <w:t>）</w:t>
      </w:r>
      <w:r w:rsidR="002B1523" w:rsidRPr="00BE6DED">
        <w:rPr>
          <w:rFonts w:ascii="標楷體" w:eastAsia="標楷體" w:hAnsi="標楷體" w:cs="標楷體" w:hint="eastAsia"/>
          <w:color w:val="000000"/>
        </w:rPr>
        <w:t>入</w:t>
      </w:r>
      <w:r w:rsidR="002B1523" w:rsidRPr="00BE6DED">
        <w:rPr>
          <w:rFonts w:ascii="標楷體" w:eastAsia="標楷體" w:hAnsi="標楷體" w:cs="標楷體"/>
          <w:color w:val="000000"/>
        </w:rPr>
        <w:t>院過程</w:t>
      </w:r>
      <w:r w:rsidR="007B78C5" w:rsidRPr="00AE78AA">
        <w:rPr>
          <w:rFonts w:ascii="標楷體" w:eastAsia="標楷體" w:hAnsi="標楷體" w:cs="標楷體" w:hint="eastAsia"/>
          <w:color w:val="00B050"/>
        </w:rPr>
        <w:t>及產程簡述</w:t>
      </w:r>
      <w:r w:rsidR="002B1523" w:rsidRPr="00BE6DED">
        <w:rPr>
          <w:rFonts w:ascii="標楷體" w:eastAsia="標楷體" w:hAnsi="標楷體" w:cs="標楷體"/>
          <w:color w:val="000000"/>
        </w:rPr>
        <w:t>：依照時間順序敘述產兆發生以及</w:t>
      </w:r>
      <w:r w:rsidR="002B1523" w:rsidRPr="00AE78AA">
        <w:rPr>
          <w:rFonts w:ascii="標楷體" w:eastAsia="標楷體" w:hAnsi="標楷體" w:cs="標楷體"/>
          <w:color w:val="00B050"/>
        </w:rPr>
        <w:t>入院</w:t>
      </w:r>
      <w:r w:rsidR="00AE78AA" w:rsidRPr="00AE78AA">
        <w:rPr>
          <w:rFonts w:ascii="標楷體" w:eastAsia="標楷體" w:hAnsi="標楷體" w:cs="標楷體" w:hint="eastAsia"/>
          <w:color w:val="00B050"/>
        </w:rPr>
        <w:t>待產</w:t>
      </w:r>
      <w:r w:rsidR="002B1523" w:rsidRPr="00AE78AA">
        <w:rPr>
          <w:rFonts w:ascii="標楷體" w:eastAsia="標楷體" w:hAnsi="標楷體" w:cs="標楷體"/>
          <w:color w:val="00B050"/>
        </w:rPr>
        <w:t>經過</w:t>
      </w:r>
      <w:r w:rsidR="002B1523" w:rsidRPr="00BE6DED">
        <w:rPr>
          <w:rFonts w:ascii="標楷體" w:eastAsia="標楷體" w:hAnsi="標楷體" w:cs="標楷體"/>
          <w:color w:val="000000"/>
        </w:rPr>
        <w:t>。</w:t>
      </w:r>
    </w:p>
    <w:p w14:paraId="2A2228F1" w14:textId="5CA09894" w:rsidR="003611B4" w:rsidRPr="00BE6DED" w:rsidRDefault="00825508"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三</w:t>
      </w: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生產狀況</w:t>
      </w:r>
    </w:p>
    <w:p w14:paraId="7B897C17" w14:textId="0B3F4DC7" w:rsidR="003611B4" w:rsidRPr="007B78C5" w:rsidRDefault="002B1523" w:rsidP="00825508">
      <w:pPr>
        <w:pBdr>
          <w:top w:val="nil"/>
          <w:left w:val="nil"/>
          <w:bottom w:val="nil"/>
          <w:right w:val="nil"/>
          <w:between w:val="nil"/>
        </w:pBdr>
        <w:tabs>
          <w:tab w:val="left" w:pos="5400"/>
        </w:tabs>
        <w:spacing w:line="240" w:lineRule="auto"/>
        <w:ind w:leftChars="100" w:left="240" w:firstLineChars="0" w:firstLine="0"/>
        <w:contextualSpacing/>
        <w:rPr>
          <w:rFonts w:ascii="標楷體" w:eastAsia="標楷體" w:hAnsi="標楷體" w:cs="標楷體"/>
          <w:vanish/>
          <w:color w:val="000000"/>
          <w:specVanish/>
        </w:rPr>
      </w:pPr>
      <w:r w:rsidRPr="00BE6DED">
        <w:rPr>
          <w:rFonts w:ascii="標楷體" w:eastAsia="標楷體" w:hAnsi="標楷體" w:cs="標楷體"/>
          <w:color w:val="000000"/>
        </w:rPr>
        <w:t>分娩方式、總產程耗費時間</w:t>
      </w:r>
      <w:r w:rsidR="00B327CC" w:rsidRPr="00BE6DED">
        <w:rPr>
          <w:rFonts w:ascii="標楷體" w:eastAsia="標楷體" w:hAnsi="標楷體" w:cs="標楷體" w:hint="eastAsia"/>
          <w:color w:val="000000"/>
        </w:rPr>
        <w:t>（</w:t>
      </w:r>
      <w:r w:rsidRPr="00BE6DED">
        <w:rPr>
          <w:rFonts w:ascii="標楷體" w:eastAsia="標楷體" w:hAnsi="標楷體" w:cs="標楷體"/>
          <w:color w:val="000000"/>
        </w:rPr>
        <w:t>含各產程</w:t>
      </w:r>
      <w:r w:rsidR="00B327CC" w:rsidRPr="00BE6DED">
        <w:rPr>
          <w:rFonts w:ascii="標楷體" w:eastAsia="標楷體" w:hAnsi="標楷體" w:cs="標楷體" w:hint="eastAsia"/>
          <w:color w:val="000000"/>
        </w:rPr>
        <w:t>）</w:t>
      </w:r>
      <w:r w:rsidRPr="00BE6DED">
        <w:rPr>
          <w:rFonts w:ascii="標楷體" w:eastAsia="標楷體" w:hAnsi="標楷體" w:cs="標楷體"/>
          <w:color w:val="000000"/>
        </w:rPr>
        <w:t>、胎盤剝離方式、會陰裂傷程度，剖腹產者-腹部切開方式、失血量、新生兒狀況</w:t>
      </w:r>
      <w:r w:rsidR="00B327CC" w:rsidRPr="00BE6DED">
        <w:rPr>
          <w:rFonts w:ascii="標楷體" w:eastAsia="標楷體" w:hAnsi="標楷體" w:cs="標楷體" w:hint="eastAsia"/>
          <w:color w:val="000000"/>
        </w:rPr>
        <w:t>（</w:t>
      </w:r>
      <w:r w:rsidR="007B78C5" w:rsidRPr="00AE78AA">
        <w:rPr>
          <w:rFonts w:ascii="標楷體" w:eastAsia="標楷體" w:hAnsi="標楷體" w:cs="標楷體" w:hint="eastAsia"/>
          <w:color w:val="00B050"/>
        </w:rPr>
        <w:t>新生兒評估</w:t>
      </w:r>
      <w:r w:rsidR="007B78C5">
        <w:rPr>
          <w:rFonts w:ascii="標楷體" w:eastAsia="標楷體" w:hAnsi="標楷體" w:cs="標楷體" w:hint="eastAsia"/>
          <w:color w:val="000000"/>
        </w:rPr>
        <w:t>、</w:t>
      </w:r>
      <w:r w:rsidRPr="00BE6DED">
        <w:rPr>
          <w:rFonts w:ascii="標楷體" w:eastAsia="標楷體" w:hAnsi="標楷體" w:cs="標楷體"/>
          <w:color w:val="000000"/>
        </w:rPr>
        <w:t>出生時間、產出胎位、性別、體重、A/S、送至哪裡照護</w:t>
      </w:r>
      <w:r w:rsidR="00B327CC" w:rsidRPr="00BE6DED">
        <w:rPr>
          <w:rFonts w:ascii="標楷體" w:eastAsia="標楷體" w:hAnsi="標楷體" w:cs="標楷體" w:hint="eastAsia"/>
          <w:color w:val="000000"/>
        </w:rPr>
        <w:t>）</w:t>
      </w:r>
      <w:r w:rsidRPr="00BE6DED">
        <w:rPr>
          <w:rFonts w:ascii="標楷體" w:eastAsia="標楷體" w:hAnsi="標楷體" w:cs="標楷體"/>
          <w:color w:val="000000"/>
        </w:rPr>
        <w:t>。</w:t>
      </w:r>
    </w:p>
    <w:p w14:paraId="496775B7" w14:textId="77777777" w:rsidR="00AE78AA" w:rsidRDefault="007B78C5"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r>
        <w:rPr>
          <w:rFonts w:ascii="標楷體" w:eastAsia="標楷體" w:hAnsi="標楷體" w:cs="標楷體"/>
          <w:color w:val="000000"/>
        </w:rPr>
        <w:t xml:space="preserve"> </w:t>
      </w:r>
    </w:p>
    <w:p w14:paraId="646A76B0" w14:textId="192206B1" w:rsidR="003611B4" w:rsidRPr="00BE6DED" w:rsidRDefault="00825508"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四</w:t>
      </w: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疾病史：孕期不適、現在/過去疾病和醫療史、手術史、過敏史、平日藥物服用狀況。</w:t>
      </w:r>
    </w:p>
    <w:p w14:paraId="63583359" w14:textId="77777777" w:rsidR="003611B4" w:rsidRPr="00BE6DED" w:rsidRDefault="002B1523" w:rsidP="00825508">
      <w:pPr>
        <w:pBdr>
          <w:top w:val="nil"/>
          <w:left w:val="nil"/>
          <w:bottom w:val="nil"/>
          <w:right w:val="nil"/>
          <w:between w:val="nil"/>
        </w:pBdr>
        <w:tabs>
          <w:tab w:val="left" w:pos="5400"/>
        </w:tabs>
        <w:spacing w:line="240" w:lineRule="auto"/>
        <w:ind w:leftChars="100" w:left="240" w:firstLineChars="0" w:firstLine="0"/>
        <w:contextualSpacing/>
        <w:rPr>
          <w:rFonts w:ascii="標楷體" w:eastAsia="標楷體" w:hAnsi="標楷體" w:cs="標楷體"/>
          <w:color w:val="000000"/>
        </w:rPr>
      </w:pPr>
      <w:r w:rsidRPr="00BE6DED">
        <w:rPr>
          <w:rFonts w:ascii="標楷體" w:eastAsia="標楷體" w:hAnsi="標楷體" w:cs="標楷體"/>
          <w:b/>
          <w:color w:val="000000"/>
        </w:rPr>
        <w:t>孕期不適症狀</w:t>
      </w:r>
    </w:p>
    <w:tbl>
      <w:tblPr>
        <w:tblStyle w:val="af3"/>
        <w:tblW w:w="9668" w:type="dxa"/>
        <w:tblInd w:w="392" w:type="dxa"/>
        <w:tblLayout w:type="fixed"/>
        <w:tblLook w:val="0000" w:firstRow="0" w:lastRow="0" w:firstColumn="0" w:lastColumn="0" w:noHBand="0" w:noVBand="0"/>
      </w:tblPr>
      <w:tblGrid>
        <w:gridCol w:w="1417"/>
        <w:gridCol w:w="2375"/>
        <w:gridCol w:w="2584"/>
        <w:gridCol w:w="3292"/>
      </w:tblGrid>
      <w:tr w:rsidR="003611B4" w:rsidRPr="00BE6DED" w14:paraId="4AA249CE" w14:textId="77777777" w:rsidTr="00825508">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6CF5F"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孕 期</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E5AE3"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不適症狀</w:t>
            </w:r>
          </w:p>
        </w:tc>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1751B"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臨床處置</w:t>
            </w:r>
          </w:p>
        </w:tc>
        <w:tc>
          <w:tcPr>
            <w:tcW w:w="3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660F4"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學理分析</w:t>
            </w:r>
          </w:p>
        </w:tc>
      </w:tr>
      <w:tr w:rsidR="003611B4" w:rsidRPr="00BE6DED" w14:paraId="734EE2B7" w14:textId="77777777" w:rsidTr="00825508">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64385"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rPr>
            </w:pPr>
            <w:r w:rsidRPr="00BE6DED">
              <w:rPr>
                <w:rFonts w:ascii="標楷體" w:eastAsia="標楷體" w:hAnsi="標楷體" w:cs="標楷體"/>
                <w:color w:val="000000"/>
              </w:rPr>
              <w:t>第一孕期</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91D6E" w14:textId="77777777" w:rsidR="003611B4" w:rsidRPr="00BE6DED" w:rsidRDefault="003611B4"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rPr>
            </w:pPr>
          </w:p>
        </w:tc>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AF62E" w14:textId="77777777" w:rsidR="003611B4" w:rsidRPr="00BE6DED" w:rsidRDefault="003611B4"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rPr>
            </w:pPr>
          </w:p>
        </w:tc>
        <w:tc>
          <w:tcPr>
            <w:tcW w:w="3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307CC" w14:textId="77777777" w:rsidR="003611B4" w:rsidRPr="00BE6DED" w:rsidRDefault="003611B4"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rPr>
            </w:pPr>
          </w:p>
        </w:tc>
      </w:tr>
      <w:tr w:rsidR="003611B4" w:rsidRPr="00BE6DED" w14:paraId="4B20773B" w14:textId="77777777" w:rsidTr="00825508">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C7CDE"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rPr>
            </w:pPr>
            <w:r w:rsidRPr="00BE6DED">
              <w:rPr>
                <w:rFonts w:ascii="標楷體" w:eastAsia="標楷體" w:hAnsi="標楷體" w:cs="標楷體"/>
                <w:color w:val="000000"/>
              </w:rPr>
              <w:t>第二孕期</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F2A30" w14:textId="77777777" w:rsidR="003611B4" w:rsidRPr="00BE6DED" w:rsidRDefault="003611B4"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rPr>
            </w:pPr>
          </w:p>
        </w:tc>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24F9A" w14:textId="77777777" w:rsidR="003611B4" w:rsidRPr="00BE6DED" w:rsidRDefault="003611B4"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rPr>
            </w:pPr>
          </w:p>
        </w:tc>
        <w:tc>
          <w:tcPr>
            <w:tcW w:w="3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48A75" w14:textId="77777777" w:rsidR="003611B4" w:rsidRPr="00BE6DED" w:rsidRDefault="003611B4"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rPr>
            </w:pPr>
          </w:p>
        </w:tc>
      </w:tr>
      <w:tr w:rsidR="003611B4" w:rsidRPr="00BE6DED" w14:paraId="198F5DD9" w14:textId="77777777" w:rsidTr="00825508">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AEC46"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rPr>
            </w:pPr>
            <w:r w:rsidRPr="00BE6DED">
              <w:rPr>
                <w:rFonts w:ascii="標楷體" w:eastAsia="標楷體" w:hAnsi="標楷體" w:cs="標楷體"/>
                <w:color w:val="000000"/>
              </w:rPr>
              <w:t>第三孕期</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70B19" w14:textId="77777777" w:rsidR="003611B4" w:rsidRPr="00BE6DED" w:rsidRDefault="003611B4"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rPr>
            </w:pPr>
          </w:p>
        </w:tc>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1BDD6" w14:textId="77777777" w:rsidR="003611B4" w:rsidRPr="00BE6DED" w:rsidRDefault="003611B4"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rPr>
            </w:pPr>
          </w:p>
        </w:tc>
        <w:tc>
          <w:tcPr>
            <w:tcW w:w="3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C88F7" w14:textId="77777777" w:rsidR="003611B4" w:rsidRPr="00BE6DED" w:rsidRDefault="003611B4"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rPr>
            </w:pPr>
          </w:p>
        </w:tc>
      </w:tr>
    </w:tbl>
    <w:p w14:paraId="2C1019E3" w14:textId="77777777" w:rsidR="003611B4" w:rsidRPr="00BE6DED" w:rsidRDefault="002B1523" w:rsidP="00825508">
      <w:pPr>
        <w:pBdr>
          <w:top w:val="nil"/>
          <w:left w:val="nil"/>
          <w:bottom w:val="nil"/>
          <w:right w:val="nil"/>
          <w:between w:val="nil"/>
        </w:pBdr>
        <w:tabs>
          <w:tab w:val="left" w:pos="5400"/>
        </w:tabs>
        <w:spacing w:line="240" w:lineRule="auto"/>
        <w:ind w:leftChars="100" w:left="240" w:firstLineChars="0" w:firstLine="0"/>
        <w:contextualSpacing/>
        <w:rPr>
          <w:rFonts w:ascii="標楷體" w:eastAsia="標楷體" w:hAnsi="標楷體" w:cs="標楷體"/>
          <w:color w:val="000000"/>
        </w:rPr>
      </w:pPr>
      <w:r w:rsidRPr="00BE6DED">
        <w:rPr>
          <w:rFonts w:ascii="標楷體" w:eastAsia="標楷體" w:hAnsi="標楷體" w:cs="標楷體"/>
          <w:b/>
          <w:color w:val="000000"/>
        </w:rPr>
        <w:t>現在病史(疾病、合併症、異常飲食、排泄異常)</w:t>
      </w:r>
    </w:p>
    <w:tbl>
      <w:tblPr>
        <w:tblStyle w:val="af4"/>
        <w:tblW w:w="9668" w:type="dxa"/>
        <w:tblInd w:w="392" w:type="dxa"/>
        <w:tblLayout w:type="fixed"/>
        <w:tblLook w:val="0000" w:firstRow="0" w:lastRow="0" w:firstColumn="0" w:lastColumn="0" w:noHBand="0" w:noVBand="0"/>
      </w:tblPr>
      <w:tblGrid>
        <w:gridCol w:w="3152"/>
        <w:gridCol w:w="2700"/>
        <w:gridCol w:w="3816"/>
      </w:tblGrid>
      <w:tr w:rsidR="003611B4" w:rsidRPr="00BE6DED" w14:paraId="416025BA" w14:textId="77777777" w:rsidTr="00825508">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BDDAF5"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疾病名稱及症狀</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85930B"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臨床處置</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66BCA7"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學理分析</w:t>
            </w:r>
          </w:p>
        </w:tc>
      </w:tr>
      <w:tr w:rsidR="003611B4" w:rsidRPr="00BE6DED" w14:paraId="1CCAF80A" w14:textId="77777777" w:rsidTr="00825508">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9424A4"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E79C6"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A284BC"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r>
    </w:tbl>
    <w:p w14:paraId="319A6602" w14:textId="77777777" w:rsidR="003611B4" w:rsidRPr="00BE6DED" w:rsidRDefault="002B1523" w:rsidP="00825508">
      <w:pPr>
        <w:pBdr>
          <w:top w:val="nil"/>
          <w:left w:val="nil"/>
          <w:bottom w:val="nil"/>
          <w:right w:val="nil"/>
          <w:between w:val="nil"/>
        </w:pBdr>
        <w:tabs>
          <w:tab w:val="left" w:pos="5400"/>
        </w:tabs>
        <w:spacing w:line="240" w:lineRule="auto"/>
        <w:ind w:leftChars="100" w:left="240" w:firstLineChars="0" w:firstLine="0"/>
        <w:contextualSpacing/>
        <w:rPr>
          <w:rFonts w:ascii="標楷體" w:eastAsia="標楷體" w:hAnsi="標楷體" w:cs="標楷體"/>
          <w:color w:val="000000"/>
        </w:rPr>
      </w:pPr>
      <w:r w:rsidRPr="00BE6DED">
        <w:rPr>
          <w:rFonts w:ascii="標楷體" w:eastAsia="標楷體" w:hAnsi="標楷體" w:cs="標楷體"/>
          <w:b/>
          <w:color w:val="000000"/>
        </w:rPr>
        <w:t>過去病史(內外科合併症及其治療、出血、外傷)</w:t>
      </w:r>
    </w:p>
    <w:tbl>
      <w:tblPr>
        <w:tblStyle w:val="af5"/>
        <w:tblW w:w="9668" w:type="dxa"/>
        <w:tblInd w:w="392" w:type="dxa"/>
        <w:tblLayout w:type="fixed"/>
        <w:tblLook w:val="0000" w:firstRow="0" w:lastRow="0" w:firstColumn="0" w:lastColumn="0" w:noHBand="0" w:noVBand="0"/>
      </w:tblPr>
      <w:tblGrid>
        <w:gridCol w:w="3147"/>
        <w:gridCol w:w="2693"/>
        <w:gridCol w:w="3828"/>
      </w:tblGrid>
      <w:tr w:rsidR="003611B4" w:rsidRPr="00BE6DED" w14:paraId="1091EA1B" w14:textId="77777777" w:rsidTr="00B327C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8346B"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疾病名稱及症狀</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FB09B"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臨床處置</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70BF1"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學理分析</w:t>
            </w:r>
          </w:p>
        </w:tc>
      </w:tr>
      <w:tr w:rsidR="003611B4" w:rsidRPr="00BE6DED" w14:paraId="0116B9D4" w14:textId="77777777" w:rsidTr="00B327C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EC13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6FF5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DCA4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bl>
    <w:p w14:paraId="1A2216F9" w14:textId="77777777" w:rsidR="008775C9" w:rsidRPr="002A39A6" w:rsidRDefault="008775C9" w:rsidP="008775C9">
      <w:pPr>
        <w:pBdr>
          <w:between w:val="nil"/>
        </w:pBdr>
        <w:tabs>
          <w:tab w:val="left" w:pos="5400"/>
        </w:tabs>
        <w:ind w:leftChars="100" w:left="242" w:hanging="2"/>
        <w:rPr>
          <w:rFonts w:ascii="標楷體" w:eastAsia="標楷體" w:hAnsi="標楷體" w:cs="標楷體"/>
          <w:b/>
          <w:color w:val="FF0000"/>
        </w:rPr>
      </w:pPr>
      <w:r w:rsidRPr="002A39A6">
        <w:rPr>
          <w:rFonts w:ascii="標楷體" w:eastAsia="標楷體" w:hAnsi="標楷體"/>
          <w:b/>
          <w:bCs/>
          <w:color w:val="FF0000"/>
        </w:rPr>
        <w:t>家族疾病史(與懷孕生產相關之疾病)</w:t>
      </w:r>
    </w:p>
    <w:tbl>
      <w:tblPr>
        <w:tblStyle w:val="af6"/>
        <w:tblW w:w="9668" w:type="dxa"/>
        <w:tblInd w:w="392" w:type="dxa"/>
        <w:tblLayout w:type="fixed"/>
        <w:tblLook w:val="0000" w:firstRow="0" w:lastRow="0" w:firstColumn="0" w:lastColumn="0" w:noHBand="0" w:noVBand="0"/>
      </w:tblPr>
      <w:tblGrid>
        <w:gridCol w:w="3147"/>
        <w:gridCol w:w="2693"/>
        <w:gridCol w:w="3828"/>
      </w:tblGrid>
      <w:tr w:rsidR="003611B4" w:rsidRPr="00BE6DED" w14:paraId="04414ED0" w14:textId="77777777" w:rsidTr="00B327C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E3EAF"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疾病名稱及症狀</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783AF"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臨床處置</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3AEB0"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學理分析</w:t>
            </w:r>
          </w:p>
        </w:tc>
      </w:tr>
      <w:tr w:rsidR="003611B4" w:rsidRPr="00BE6DED" w14:paraId="0DA776CF" w14:textId="77777777" w:rsidTr="00B327C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92FD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E3B3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3094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bl>
    <w:p w14:paraId="41857273" w14:textId="77777777" w:rsidR="008775C9" w:rsidRPr="00BE6DED" w:rsidRDefault="008775C9" w:rsidP="008775C9">
      <w:pPr>
        <w:pBdr>
          <w:between w:val="nil"/>
        </w:pBdr>
        <w:ind w:left="718"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Pr="00BE6DED">
        <w:rPr>
          <w:rFonts w:ascii="標楷體" w:eastAsia="標楷體" w:hAnsi="標楷體" w:cs="標楷體"/>
          <w:color w:val="000000"/>
        </w:rPr>
        <w:t>五</w:t>
      </w:r>
      <w:r w:rsidRPr="00BE6DED">
        <w:rPr>
          <w:rFonts w:ascii="標楷體" w:eastAsia="標楷體" w:hAnsi="標楷體" w:cs="標楷體" w:hint="eastAsia"/>
          <w:color w:val="000000"/>
        </w:rPr>
        <w:t>）</w:t>
      </w:r>
      <w:r w:rsidRPr="002A39A6">
        <w:rPr>
          <w:rFonts w:ascii="標楷體" w:eastAsia="標楷體" w:hAnsi="標楷體" w:cs="標楷體"/>
          <w:color w:val="FF0000"/>
        </w:rPr>
        <w:t>家庭樹：家庭成員(三代)的年齡、性別、職業、婚姻狀況、家庭支持系統、健康狀態及遺傳性疾病。</w:t>
      </w:r>
    </w:p>
    <w:p w14:paraId="5BC15EB7" w14:textId="0339EB97" w:rsidR="003611B4" w:rsidRPr="00BE6DED" w:rsidRDefault="00B327CC"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六</w:t>
      </w: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家庭評估</w:t>
      </w:r>
    </w:p>
    <w:p w14:paraId="245B8BA4" w14:textId="77777777" w:rsidR="003611B4" w:rsidRPr="00BE6DED" w:rsidRDefault="002B1523" w:rsidP="00825508">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rPr>
      </w:pPr>
      <w:r w:rsidRPr="00BE6DED">
        <w:rPr>
          <w:rFonts w:ascii="標楷體" w:eastAsia="標楷體" w:hAnsi="標楷體" w:cs="標楷體"/>
          <w:color w:val="000000"/>
        </w:rPr>
        <w:t>1.家庭結構-家庭組成、家庭成員角色功能。</w:t>
      </w:r>
    </w:p>
    <w:p w14:paraId="6708E167" w14:textId="77777777" w:rsidR="003611B4" w:rsidRPr="00BE6DED" w:rsidRDefault="002B1523" w:rsidP="00825508">
      <w:pPr>
        <w:pBdr>
          <w:top w:val="nil"/>
          <w:left w:val="nil"/>
          <w:bottom w:val="nil"/>
          <w:right w:val="nil"/>
          <w:between w:val="nil"/>
        </w:pBdr>
        <w:spacing w:line="240" w:lineRule="auto"/>
        <w:ind w:leftChars="100" w:left="360" w:hangingChars="50" w:hanging="120"/>
        <w:contextualSpacing/>
        <w:rPr>
          <w:rFonts w:ascii="標楷體" w:eastAsia="標楷體" w:hAnsi="標楷體" w:cs="標楷體"/>
          <w:color w:val="000000"/>
        </w:rPr>
      </w:pPr>
      <w:r w:rsidRPr="00BE6DED">
        <w:rPr>
          <w:rFonts w:ascii="標楷體" w:eastAsia="標楷體" w:hAnsi="標楷體" w:cs="標楷體"/>
          <w:color w:val="000000"/>
        </w:rPr>
        <w:t>2.家庭發展階段及功能運作內容。</w:t>
      </w:r>
    </w:p>
    <w:p w14:paraId="5ABC098D" w14:textId="7C060834" w:rsidR="003611B4" w:rsidRPr="00BE6DED" w:rsidRDefault="002B1523" w:rsidP="00856479">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rPr>
      </w:pPr>
      <w:r w:rsidRPr="00BE6DED">
        <w:rPr>
          <w:rFonts w:ascii="標楷體" w:eastAsia="標楷體" w:hAnsi="標楷體" w:cs="標楷體"/>
          <w:color w:val="000000"/>
        </w:rPr>
        <w:t xml:space="preserve">四、護理評估 </w:t>
      </w:r>
      <w:r w:rsidR="00AB09E5">
        <w:rPr>
          <w:rFonts w:ascii="標楷體" w:eastAsia="標楷體" w:hAnsi="標楷體" w:cs="標楷體" w:hint="eastAsia"/>
          <w:b/>
          <w:color w:val="000000"/>
        </w:rPr>
        <w:t>50</w:t>
      </w:r>
      <w:r w:rsidRPr="00BE6DED">
        <w:rPr>
          <w:rFonts w:ascii="標楷體" w:eastAsia="標楷體" w:hAnsi="標楷體" w:cs="標楷體"/>
          <w:b/>
          <w:color w:val="000000"/>
        </w:rPr>
        <w:t>%</w:t>
      </w:r>
    </w:p>
    <w:p w14:paraId="7AC75DF4" w14:textId="13112587" w:rsidR="003611B4" w:rsidRPr="00BE6DED" w:rsidRDefault="00B327CC"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一</w:t>
      </w: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檢驗值</w:t>
      </w:r>
      <w:r w:rsidR="004A7F13">
        <w:rPr>
          <w:rFonts w:ascii="標楷體" w:eastAsia="標楷體" w:hAnsi="標楷體" w:cs="標楷體" w:hint="eastAsia"/>
          <w:color w:val="000000"/>
        </w:rPr>
        <w:t>及檢查</w:t>
      </w:r>
      <w:r w:rsidRPr="00BE6DED">
        <w:rPr>
          <w:rFonts w:ascii="標楷體" w:eastAsia="標楷體" w:hAnsi="標楷體" w:cs="標楷體" w:hint="eastAsia"/>
          <w:color w:val="000000"/>
        </w:rPr>
        <w:t>（</w:t>
      </w:r>
      <w:r w:rsidR="002B1523" w:rsidRPr="00BE6DED">
        <w:rPr>
          <w:rFonts w:ascii="標楷體" w:eastAsia="標楷體" w:hAnsi="標楷體" w:cs="標楷體"/>
          <w:b/>
          <w:color w:val="000000"/>
        </w:rPr>
        <w:t>包含孕期、待產及產後各項檢驗</w:t>
      </w:r>
      <w:r w:rsidR="004A7F13">
        <w:rPr>
          <w:rFonts w:ascii="標楷體" w:eastAsia="標楷體" w:hAnsi="標楷體" w:cs="標楷體" w:hint="eastAsia"/>
          <w:b/>
          <w:color w:val="000000"/>
        </w:rPr>
        <w:t>/檢查</w:t>
      </w:r>
      <w:r w:rsidR="002B1523" w:rsidRPr="00BE6DED">
        <w:rPr>
          <w:rFonts w:ascii="標楷體" w:eastAsia="標楷體" w:hAnsi="標楷體" w:cs="標楷體"/>
          <w:b/>
          <w:color w:val="000000"/>
        </w:rPr>
        <w:t>結果，並與正常值比較，若異常並予以分析</w:t>
      </w:r>
      <w:r w:rsidRPr="00BE6DED">
        <w:rPr>
          <w:rFonts w:ascii="標楷體" w:eastAsia="標楷體" w:hAnsi="標楷體" w:cs="標楷體" w:hint="eastAsia"/>
          <w:color w:val="000000"/>
        </w:rPr>
        <w:t>）</w:t>
      </w:r>
      <w:r w:rsidR="002B1523" w:rsidRPr="00BE6DED">
        <w:rPr>
          <w:rFonts w:ascii="標楷體" w:eastAsia="標楷體" w:hAnsi="標楷體" w:cs="標楷體"/>
          <w:b/>
          <w:color w:val="000000"/>
        </w:rPr>
        <w:t>5%</w:t>
      </w:r>
    </w:p>
    <w:tbl>
      <w:tblPr>
        <w:tblStyle w:val="af7"/>
        <w:tblW w:w="9526" w:type="dxa"/>
        <w:tblInd w:w="392" w:type="dxa"/>
        <w:tblLayout w:type="fixed"/>
        <w:tblLook w:val="0000" w:firstRow="0" w:lastRow="0" w:firstColumn="0" w:lastColumn="0" w:noHBand="0" w:noVBand="0"/>
      </w:tblPr>
      <w:tblGrid>
        <w:gridCol w:w="992"/>
        <w:gridCol w:w="709"/>
        <w:gridCol w:w="709"/>
        <w:gridCol w:w="2698"/>
        <w:gridCol w:w="4418"/>
      </w:tblGrid>
      <w:tr w:rsidR="003611B4" w:rsidRPr="00BE6DED" w14:paraId="719D9ECE" w14:textId="77777777" w:rsidTr="00B327CC">
        <w:trPr>
          <w:trHeight w:val="67"/>
        </w:trPr>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6C63E2"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項目</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40B3E3" w14:textId="39E01DB8"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檢驗結果</w:t>
            </w:r>
          </w:p>
        </w:tc>
        <w:tc>
          <w:tcPr>
            <w:tcW w:w="26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41DCB1"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正常值</w:t>
            </w:r>
          </w:p>
        </w:tc>
        <w:tc>
          <w:tcPr>
            <w:tcW w:w="4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BC21E1"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分析</w:t>
            </w:r>
          </w:p>
          <w:p w14:paraId="506C9BB0" w14:textId="2EE44747" w:rsidR="003611B4" w:rsidRPr="00BE6DED" w:rsidRDefault="00B327CC"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請書寫學理依據及頁數</w:t>
            </w:r>
            <w:r w:rsidRPr="00BE6DED">
              <w:rPr>
                <w:rFonts w:ascii="標楷體" w:eastAsia="標楷體" w:hAnsi="標楷體" w:cs="標楷體" w:hint="eastAsia"/>
                <w:b/>
                <w:color w:val="000000"/>
              </w:rPr>
              <w:t>）</w:t>
            </w:r>
          </w:p>
        </w:tc>
      </w:tr>
      <w:tr w:rsidR="003611B4" w:rsidRPr="00BE6DED" w14:paraId="1D1E74BE" w14:textId="77777777" w:rsidTr="00B327CC">
        <w:trPr>
          <w:trHeight w:val="216"/>
        </w:trPr>
        <w:tc>
          <w:tcPr>
            <w:tcW w:w="9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E225F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D677F9"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日期</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57B19"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日期</w:t>
            </w:r>
          </w:p>
        </w:tc>
        <w:tc>
          <w:tcPr>
            <w:tcW w:w="26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1060C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5E4F8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3611B4" w:rsidRPr="00BE6DED" w14:paraId="40D33B8A" w14:textId="77777777" w:rsidTr="00B327CC">
        <w:trPr>
          <w:trHeight w:val="216"/>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71706B"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F29913"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E776CC"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C5448E"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4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E3CA42"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r>
    </w:tbl>
    <w:p w14:paraId="00B71DD7" w14:textId="74BB2DBF" w:rsidR="004A7F13" w:rsidRDefault="004A7F13"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r>
        <w:rPr>
          <w:rFonts w:ascii="標楷體" w:eastAsia="標楷體" w:hAnsi="標楷體" w:cs="標楷體" w:hint="eastAsia"/>
          <w:color w:val="000000"/>
        </w:rPr>
        <w:t xml:space="preserve">   檢查結果(如超音波報告，採敘述式說明)</w:t>
      </w:r>
    </w:p>
    <w:p w14:paraId="06352472" w14:textId="77777777" w:rsidR="004A7F13" w:rsidRDefault="004A7F13"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p>
    <w:p w14:paraId="029FF6C0" w14:textId="65E0EB7E" w:rsidR="003611B4" w:rsidRPr="00BE6DED" w:rsidRDefault="00B327CC"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二</w:t>
      </w: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 xml:space="preserve">藥物 </w:t>
      </w:r>
      <w:r w:rsidR="002B1523" w:rsidRPr="00BE6DED">
        <w:rPr>
          <w:rFonts w:ascii="標楷體" w:eastAsia="標楷體" w:hAnsi="標楷體" w:cs="標楷體"/>
          <w:b/>
          <w:color w:val="000000"/>
        </w:rPr>
        <w:t>5%</w:t>
      </w:r>
    </w:p>
    <w:tbl>
      <w:tblPr>
        <w:tblStyle w:val="af8"/>
        <w:tblW w:w="9554" w:type="dxa"/>
        <w:tblInd w:w="364" w:type="dxa"/>
        <w:tblLayout w:type="fixed"/>
        <w:tblLook w:val="0000" w:firstRow="0" w:lastRow="0" w:firstColumn="0" w:lastColumn="0" w:noHBand="0" w:noVBand="0"/>
      </w:tblPr>
      <w:tblGrid>
        <w:gridCol w:w="992"/>
        <w:gridCol w:w="992"/>
        <w:gridCol w:w="3261"/>
        <w:gridCol w:w="992"/>
        <w:gridCol w:w="1559"/>
        <w:gridCol w:w="1758"/>
      </w:tblGrid>
      <w:tr w:rsidR="003611B4" w:rsidRPr="00BE6DED" w14:paraId="1A23B9E9" w14:textId="77777777" w:rsidTr="00853257">
        <w:trPr>
          <w:trHeight w:val="179"/>
        </w:trPr>
        <w:tc>
          <w:tcPr>
            <w:tcW w:w="99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4DC9E084"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藥名/期間</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54B70DB5"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劑量/途徑/</w:t>
            </w:r>
            <w:r w:rsidRPr="00BE6DED">
              <w:rPr>
                <w:rFonts w:ascii="標楷體" w:eastAsia="標楷體" w:hAnsi="標楷體" w:cs="標楷體"/>
                <w:color w:val="000000"/>
              </w:rPr>
              <w:lastRenderedPageBreak/>
              <w:t>時間</w:t>
            </w:r>
          </w:p>
        </w:tc>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0D95BCDD"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lastRenderedPageBreak/>
              <w:t>作用機轉</w:t>
            </w:r>
          </w:p>
          <w:p w14:paraId="447B112C" w14:textId="6FD03277" w:rsidR="003611B4" w:rsidRPr="00BE6DED" w:rsidRDefault="00B327CC"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請書寫學理依據及頁數</w:t>
            </w:r>
            <w:r w:rsidRPr="00BE6DED">
              <w:rPr>
                <w:rFonts w:ascii="標楷體" w:eastAsia="標楷體" w:hAnsi="標楷體" w:cs="標楷體" w:hint="eastAsia"/>
                <w:b/>
                <w:color w:val="000000"/>
              </w:rPr>
              <w:t>）</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404EA93D"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副作用</w:t>
            </w:r>
          </w:p>
        </w:tc>
        <w:tc>
          <w:tcPr>
            <w:tcW w:w="1559" w:type="dxa"/>
            <w:tcBorders>
              <w:top w:val="single" w:sz="4" w:space="0" w:color="00000A"/>
              <w:left w:val="single" w:sz="4" w:space="0" w:color="00000A"/>
              <w:bottom w:val="single" w:sz="4" w:space="0" w:color="00000A"/>
              <w:right w:val="single" w:sz="4" w:space="0" w:color="000000"/>
            </w:tcBorders>
            <w:shd w:val="clear" w:color="auto" w:fill="FFFFFF"/>
            <w:tcMar>
              <w:top w:w="80" w:type="dxa"/>
              <w:left w:w="80" w:type="dxa"/>
              <w:bottom w:w="80" w:type="dxa"/>
              <w:right w:w="80" w:type="dxa"/>
            </w:tcMar>
            <w:vAlign w:val="center"/>
          </w:tcPr>
          <w:p w14:paraId="24BF645A"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用藥原因</w:t>
            </w:r>
          </w:p>
        </w:tc>
        <w:tc>
          <w:tcPr>
            <w:tcW w:w="1758" w:type="dxa"/>
            <w:tcBorders>
              <w:top w:val="single" w:sz="4" w:space="0" w:color="00000A"/>
              <w:left w:val="single" w:sz="4" w:space="0" w:color="000000"/>
              <w:bottom w:val="single" w:sz="4" w:space="0" w:color="00000A"/>
              <w:right w:val="single" w:sz="4" w:space="0" w:color="00000A"/>
            </w:tcBorders>
            <w:shd w:val="clear" w:color="auto" w:fill="FFFFFF"/>
            <w:tcMar>
              <w:top w:w="80" w:type="dxa"/>
              <w:left w:w="80" w:type="dxa"/>
              <w:bottom w:w="80" w:type="dxa"/>
              <w:right w:w="80" w:type="dxa"/>
            </w:tcMar>
            <w:vAlign w:val="center"/>
          </w:tcPr>
          <w:p w14:paraId="5D798658"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護理注意事項</w:t>
            </w:r>
          </w:p>
        </w:tc>
      </w:tr>
      <w:tr w:rsidR="00853257" w:rsidRPr="00BE6DED" w14:paraId="14CAD174" w14:textId="77777777" w:rsidTr="00E10C5D">
        <w:trPr>
          <w:trHeight w:val="20"/>
        </w:trPr>
        <w:tc>
          <w:tcPr>
            <w:tcW w:w="99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5B89063A" w14:textId="77777777" w:rsidR="00853257" w:rsidRPr="00BE6DED" w:rsidRDefault="00853257" w:rsidP="00853257">
            <w:pPr>
              <w:pBdr>
                <w:top w:val="nil"/>
                <w:left w:val="nil"/>
                <w:bottom w:val="nil"/>
                <w:right w:val="nil"/>
                <w:between w:val="nil"/>
              </w:pBdr>
              <w:adjustRightInd w:val="0"/>
              <w:snapToGrid w:val="0"/>
              <w:spacing w:line="240" w:lineRule="auto"/>
              <w:ind w:leftChars="0" w:left="0" w:firstLineChars="0" w:firstLine="0"/>
              <w:jc w:val="center"/>
              <w:rPr>
                <w:rFonts w:ascii="標楷體" w:eastAsia="標楷體" w:hAnsi="標楷體" w:cs="標楷體"/>
                <w:color w:val="000000"/>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32C0CD24" w14:textId="77777777" w:rsidR="00853257" w:rsidRPr="00BE6DED" w:rsidRDefault="00853257" w:rsidP="00853257">
            <w:pPr>
              <w:pBdr>
                <w:top w:val="nil"/>
                <w:left w:val="nil"/>
                <w:bottom w:val="nil"/>
                <w:right w:val="nil"/>
                <w:between w:val="nil"/>
              </w:pBdr>
              <w:adjustRightInd w:val="0"/>
              <w:snapToGrid w:val="0"/>
              <w:spacing w:line="240" w:lineRule="auto"/>
              <w:ind w:leftChars="0" w:left="0" w:firstLineChars="0" w:firstLine="0"/>
              <w:jc w:val="center"/>
              <w:rPr>
                <w:rFonts w:ascii="標楷體" w:eastAsia="標楷體" w:hAnsi="標楷體" w:cs="標楷體"/>
                <w:color w:val="000000"/>
              </w:rPr>
            </w:pPr>
          </w:p>
        </w:tc>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298AB166" w14:textId="77777777" w:rsidR="00853257" w:rsidRPr="00BE6DED" w:rsidRDefault="00853257" w:rsidP="00853257">
            <w:pPr>
              <w:pBdr>
                <w:top w:val="nil"/>
                <w:left w:val="nil"/>
                <w:bottom w:val="nil"/>
                <w:right w:val="nil"/>
                <w:between w:val="nil"/>
              </w:pBdr>
              <w:adjustRightInd w:val="0"/>
              <w:snapToGrid w:val="0"/>
              <w:spacing w:line="240" w:lineRule="auto"/>
              <w:ind w:leftChars="0" w:left="0" w:firstLineChars="0" w:firstLine="0"/>
              <w:jc w:val="center"/>
              <w:rPr>
                <w:rFonts w:ascii="標楷體" w:eastAsia="標楷體" w:hAnsi="標楷體" w:cs="標楷體"/>
                <w:color w:val="000000"/>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48C46F4B" w14:textId="77777777" w:rsidR="00853257" w:rsidRPr="00BE6DED" w:rsidRDefault="00853257" w:rsidP="00853257">
            <w:pPr>
              <w:pBdr>
                <w:top w:val="nil"/>
                <w:left w:val="nil"/>
                <w:bottom w:val="nil"/>
                <w:right w:val="nil"/>
                <w:between w:val="nil"/>
              </w:pBdr>
              <w:adjustRightInd w:val="0"/>
              <w:snapToGrid w:val="0"/>
              <w:spacing w:line="240" w:lineRule="auto"/>
              <w:ind w:leftChars="0" w:left="0" w:firstLineChars="0" w:firstLine="0"/>
              <w:jc w:val="center"/>
              <w:rPr>
                <w:rFonts w:ascii="標楷體" w:eastAsia="標楷體" w:hAnsi="標楷體" w:cs="標楷體"/>
                <w:color w:val="000000"/>
              </w:rPr>
            </w:pPr>
          </w:p>
        </w:tc>
        <w:tc>
          <w:tcPr>
            <w:tcW w:w="1559" w:type="dxa"/>
            <w:tcBorders>
              <w:top w:val="single" w:sz="4" w:space="0" w:color="00000A"/>
              <w:left w:val="single" w:sz="4" w:space="0" w:color="00000A"/>
              <w:bottom w:val="single" w:sz="4" w:space="0" w:color="00000A"/>
              <w:right w:val="single" w:sz="4" w:space="0" w:color="000000"/>
            </w:tcBorders>
            <w:shd w:val="clear" w:color="auto" w:fill="FFFFFF"/>
            <w:tcMar>
              <w:top w:w="80" w:type="dxa"/>
              <w:left w:w="80" w:type="dxa"/>
              <w:bottom w:w="80" w:type="dxa"/>
              <w:right w:w="80" w:type="dxa"/>
            </w:tcMar>
            <w:vAlign w:val="center"/>
          </w:tcPr>
          <w:p w14:paraId="32EE76E6" w14:textId="77777777" w:rsidR="00853257" w:rsidRPr="00BE6DED" w:rsidRDefault="00853257" w:rsidP="00853257">
            <w:pPr>
              <w:pBdr>
                <w:top w:val="nil"/>
                <w:left w:val="nil"/>
                <w:bottom w:val="nil"/>
                <w:right w:val="nil"/>
                <w:between w:val="nil"/>
              </w:pBdr>
              <w:adjustRightInd w:val="0"/>
              <w:snapToGrid w:val="0"/>
              <w:spacing w:line="240" w:lineRule="auto"/>
              <w:ind w:leftChars="0" w:left="0" w:firstLineChars="0" w:firstLine="0"/>
              <w:jc w:val="center"/>
              <w:rPr>
                <w:rFonts w:ascii="標楷體" w:eastAsia="標楷體" w:hAnsi="標楷體" w:cs="標楷體"/>
                <w:color w:val="000000"/>
              </w:rPr>
            </w:pPr>
          </w:p>
        </w:tc>
        <w:tc>
          <w:tcPr>
            <w:tcW w:w="1758" w:type="dxa"/>
            <w:tcBorders>
              <w:top w:val="single" w:sz="4" w:space="0" w:color="00000A"/>
              <w:left w:val="single" w:sz="4" w:space="0" w:color="000000"/>
              <w:bottom w:val="single" w:sz="4" w:space="0" w:color="00000A"/>
              <w:right w:val="single" w:sz="4" w:space="0" w:color="00000A"/>
            </w:tcBorders>
            <w:shd w:val="clear" w:color="auto" w:fill="FFFFFF"/>
            <w:tcMar>
              <w:top w:w="80" w:type="dxa"/>
              <w:left w:w="80" w:type="dxa"/>
              <w:bottom w:w="80" w:type="dxa"/>
              <w:right w:w="80" w:type="dxa"/>
            </w:tcMar>
            <w:vAlign w:val="center"/>
          </w:tcPr>
          <w:p w14:paraId="0154298E" w14:textId="77777777" w:rsidR="00853257" w:rsidRPr="00BE6DED" w:rsidRDefault="00853257" w:rsidP="00853257">
            <w:pPr>
              <w:pBdr>
                <w:top w:val="nil"/>
                <w:left w:val="nil"/>
                <w:bottom w:val="nil"/>
                <w:right w:val="nil"/>
                <w:between w:val="nil"/>
              </w:pBdr>
              <w:adjustRightInd w:val="0"/>
              <w:snapToGrid w:val="0"/>
              <w:spacing w:line="240" w:lineRule="auto"/>
              <w:ind w:leftChars="0" w:left="0" w:firstLineChars="0" w:firstLine="0"/>
              <w:jc w:val="center"/>
              <w:rPr>
                <w:rFonts w:ascii="標楷體" w:eastAsia="標楷體" w:hAnsi="標楷體" w:cs="標楷體"/>
                <w:color w:val="000000"/>
              </w:rPr>
            </w:pPr>
          </w:p>
        </w:tc>
      </w:tr>
    </w:tbl>
    <w:p w14:paraId="0B25B698" w14:textId="0F71BACA" w:rsidR="003611B4" w:rsidRPr="00BE6DED" w:rsidRDefault="00346D2F"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r w:rsidRPr="00BE6DED">
        <w:rPr>
          <w:rFonts w:ascii="標楷體" w:eastAsia="標楷體" w:hAnsi="標楷體" w:cs="標楷體"/>
          <w:color w:val="000000"/>
        </w:rPr>
        <w:t xml:space="preserve"> </w:t>
      </w:r>
      <w:r w:rsidR="002B1523" w:rsidRPr="00BE6DED">
        <w:rPr>
          <w:rFonts w:ascii="標楷體" w:eastAsia="標楷體" w:hAnsi="標楷體" w:cs="標楷體"/>
          <w:color w:val="000000"/>
        </w:rPr>
        <w:t>(</w:t>
      </w:r>
      <w:r>
        <w:rPr>
          <w:rFonts w:ascii="標楷體" w:eastAsia="標楷體" w:hAnsi="標楷體" w:cs="標楷體" w:hint="eastAsia"/>
          <w:color w:val="000000"/>
        </w:rPr>
        <w:t>三</w:t>
      </w:r>
      <w:r w:rsidR="002B1523" w:rsidRPr="00BE6DED">
        <w:rPr>
          <w:rFonts w:ascii="標楷體" w:eastAsia="標楷體" w:hAnsi="標楷體" w:cs="標楷體"/>
          <w:color w:val="000000"/>
        </w:rPr>
        <w:t>)照護評估(</w:t>
      </w:r>
      <w:r w:rsidR="002B1523" w:rsidRPr="00BE6DED">
        <w:rPr>
          <w:rFonts w:ascii="標楷體" w:eastAsia="標楷體" w:hAnsi="標楷體" w:cs="標楷體"/>
          <w:b/>
          <w:color w:val="000000"/>
        </w:rPr>
        <w:t>須依照護期間資料收集日期之先後順序呈現</w:t>
      </w:r>
      <w:r w:rsidR="002B1523" w:rsidRPr="00BE6DED">
        <w:rPr>
          <w:rFonts w:ascii="標楷體" w:eastAsia="標楷體" w:hAnsi="標楷體" w:cs="標楷體"/>
          <w:color w:val="000000"/>
        </w:rPr>
        <w:t>)</w:t>
      </w:r>
      <w:r w:rsidR="002B1523" w:rsidRPr="00BE6DED">
        <w:rPr>
          <w:rFonts w:ascii="標楷體" w:eastAsia="標楷體" w:hAnsi="標楷體" w:cs="標楷體"/>
          <w:b/>
          <w:color w:val="000000"/>
        </w:rPr>
        <w:t xml:space="preserve"> </w:t>
      </w:r>
      <w:r w:rsidR="00AB09E5">
        <w:rPr>
          <w:rFonts w:ascii="標楷體" w:eastAsia="標楷體" w:hAnsi="標楷體" w:cs="標楷體" w:hint="eastAsia"/>
          <w:b/>
          <w:color w:val="000000"/>
        </w:rPr>
        <w:t>40</w:t>
      </w:r>
      <w:r w:rsidR="002B1523" w:rsidRPr="00BE6DED">
        <w:rPr>
          <w:rFonts w:ascii="標楷體" w:eastAsia="標楷體" w:hAnsi="標楷體" w:cs="標楷體"/>
          <w:b/>
          <w:color w:val="000000"/>
        </w:rPr>
        <w:t>%</w:t>
      </w:r>
    </w:p>
    <w:tbl>
      <w:tblPr>
        <w:tblStyle w:val="afa"/>
        <w:tblW w:w="9526" w:type="dxa"/>
        <w:tblInd w:w="392" w:type="dxa"/>
        <w:tblLayout w:type="fixed"/>
        <w:tblLook w:val="0000" w:firstRow="0" w:lastRow="0" w:firstColumn="0" w:lastColumn="0" w:noHBand="0" w:noVBand="0"/>
      </w:tblPr>
      <w:tblGrid>
        <w:gridCol w:w="1559"/>
        <w:gridCol w:w="4181"/>
        <w:gridCol w:w="3786"/>
      </w:tblGrid>
      <w:tr w:rsidR="003611B4" w:rsidRPr="00BE6DED" w14:paraId="3AAF7E55"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DAA5F5"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評估項目</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D7F73"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評估結果</w:t>
            </w:r>
            <w:r w:rsidRPr="00BE6DED">
              <w:rPr>
                <w:rFonts w:ascii="標楷體" w:eastAsia="標楷體" w:hAnsi="標楷體" w:cs="標楷體"/>
                <w:b/>
                <w:color w:val="000000"/>
              </w:rPr>
              <w:t>(主客觀資料)</w:t>
            </w: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AF1147"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正常或異常情形分析</w:t>
            </w:r>
          </w:p>
          <w:p w14:paraId="5C36BAF7"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b/>
                <w:color w:val="000000"/>
              </w:rPr>
              <w:t>(請書寫學理依據及頁數)</w:t>
            </w:r>
          </w:p>
        </w:tc>
      </w:tr>
      <w:tr w:rsidR="003611B4" w:rsidRPr="00BE6DED" w14:paraId="022FC786"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8E4C3B"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生命徵象</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F6CF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p w14:paraId="61D4318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D9E5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3611B4" w:rsidRPr="00BE6DED" w14:paraId="11437836"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060C55"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子宮復舊</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422F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p w14:paraId="248E923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CD13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3611B4" w:rsidRPr="00BE6DED" w14:paraId="2FD81F57"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6776CC"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惡露</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55F6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p w14:paraId="3068DBF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B506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3611B4" w:rsidRPr="00BE6DED" w14:paraId="7220E809"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370E9F"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會陰/</w:t>
            </w:r>
          </w:p>
          <w:p w14:paraId="08389E37"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腹部傷口</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A5D2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p w14:paraId="31746B5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7089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3611B4" w:rsidRPr="00BE6DED" w14:paraId="4D63F00B"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728C0A"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下肢</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355B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p w14:paraId="3FAB3D1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39AB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3611B4" w:rsidRPr="00BE6DED" w14:paraId="6CC82782"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FCB65B"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乳房</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C8B2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p w14:paraId="37A3966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D1C6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3611B4" w:rsidRPr="00BE6DED" w14:paraId="52980DBB"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A0A2FB"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哺餵情形</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961A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p w14:paraId="2D44482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06C5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3611B4" w:rsidRPr="00BE6DED" w14:paraId="7E791050"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53A284"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消化系統</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E64C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p w14:paraId="46BD741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CA1D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3611B4" w:rsidRPr="00BE6DED" w14:paraId="6A327ABA"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3C63A"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泌尿系統</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8479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p w14:paraId="182FE96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A54C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3611B4" w:rsidRPr="00BE6DED" w14:paraId="68B9AF16"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B3320"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活動與休息</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513B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p w14:paraId="7BD30D9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CD16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3611B4" w:rsidRPr="00BE6DED" w14:paraId="03D52CF7"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7EBCF4"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母性行為</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3ADF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p w14:paraId="6ED4AD1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17AE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3611B4" w:rsidRPr="00BE6DED" w14:paraId="08E4151B"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ABDFF"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心理層面</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7B74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p w14:paraId="06CFF2B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040D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3611B4" w:rsidRPr="00BE6DED" w14:paraId="2414C3EC" w14:textId="77777777" w:rsidTr="00A41BB5">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0A6BAD"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其他(如家庭計畫、居家護理)</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18E8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3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5EA9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bl>
    <w:p w14:paraId="2BD352CB" w14:textId="1B18DE3D" w:rsidR="003611B4" w:rsidRPr="00BE6DED" w:rsidRDefault="00346D2F" w:rsidP="00556BDF">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rPr>
      </w:pPr>
      <w:r>
        <w:rPr>
          <w:rFonts w:ascii="標楷體" w:eastAsia="標楷體" w:hAnsi="標楷體" w:cs="標楷體" w:hint="eastAsia"/>
          <w:color w:val="000000"/>
        </w:rPr>
        <w:t>五</w:t>
      </w:r>
      <w:r w:rsidR="002B1523" w:rsidRPr="00BE6DED">
        <w:rPr>
          <w:rFonts w:ascii="標楷體" w:eastAsia="標楷體" w:hAnsi="標楷體" w:cs="標楷體"/>
          <w:color w:val="000000"/>
        </w:rPr>
        <w:t>、家庭互動觀察會談(</w:t>
      </w:r>
      <w:r w:rsidR="002B1523" w:rsidRPr="00BE6DED">
        <w:rPr>
          <w:rFonts w:ascii="標楷體" w:eastAsia="標楷體" w:hAnsi="標楷體" w:cs="標楷體"/>
          <w:b/>
          <w:color w:val="000000"/>
        </w:rPr>
        <w:t>參考下列各項指引</w:t>
      </w:r>
      <w:r w:rsidR="002B1523" w:rsidRPr="00BE6DED">
        <w:rPr>
          <w:rFonts w:ascii="標楷體" w:eastAsia="標楷體" w:hAnsi="標楷體" w:cs="標楷體"/>
          <w:color w:val="000000"/>
        </w:rPr>
        <w:t xml:space="preserve">) </w:t>
      </w:r>
      <w:r w:rsidR="002B1523" w:rsidRPr="00BE6DED">
        <w:rPr>
          <w:rFonts w:ascii="標楷體" w:eastAsia="標楷體" w:hAnsi="標楷體" w:cs="標楷體"/>
          <w:b/>
          <w:color w:val="000000"/>
        </w:rPr>
        <w:t>5%</w:t>
      </w:r>
    </w:p>
    <w:p w14:paraId="651BF821" w14:textId="332B346F" w:rsidR="003611B4" w:rsidRPr="00BE6DED" w:rsidRDefault="00A41BB5"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一</w:t>
      </w:r>
      <w:r w:rsidRPr="00BE6DED">
        <w:rPr>
          <w:rFonts w:ascii="標楷體" w:eastAsia="標楷體" w:hAnsi="標楷體" w:cs="標楷體" w:hint="eastAsia"/>
          <w:color w:val="000000"/>
        </w:rPr>
        <w:t>）</w:t>
      </w:r>
      <w:r w:rsidR="002B1523" w:rsidRPr="008F7186">
        <w:rPr>
          <w:rFonts w:ascii="標楷體" w:eastAsia="標楷體" w:hAnsi="標楷體" w:cs="標楷體"/>
          <w:b/>
          <w:bCs/>
          <w:color w:val="000000"/>
        </w:rPr>
        <w:t>家屬對產婦住院生產的反應與支持行為</w:t>
      </w:r>
      <w:r w:rsidR="002B1523" w:rsidRPr="00BE6DED">
        <w:rPr>
          <w:rFonts w:ascii="標楷體" w:eastAsia="標楷體" w:hAnsi="標楷體" w:cs="標楷體"/>
          <w:color w:val="000000"/>
        </w:rPr>
        <w:t>（支持語言或行動支持）</w:t>
      </w:r>
    </w:p>
    <w:tbl>
      <w:tblPr>
        <w:tblStyle w:val="afc"/>
        <w:tblW w:w="9639" w:type="dxa"/>
        <w:tblInd w:w="312" w:type="dxa"/>
        <w:tblLayout w:type="fixed"/>
        <w:tblLook w:val="0000" w:firstRow="0" w:lastRow="0" w:firstColumn="0" w:lastColumn="0" w:noHBand="0" w:noVBand="0"/>
      </w:tblPr>
      <w:tblGrid>
        <w:gridCol w:w="2268"/>
        <w:gridCol w:w="2668"/>
        <w:gridCol w:w="1977"/>
        <w:gridCol w:w="2726"/>
      </w:tblGrid>
      <w:tr w:rsidR="003611B4" w:rsidRPr="00BE6DED" w14:paraId="3CB4BD28" w14:textId="77777777">
        <w:trPr>
          <w:trHeight w:val="132"/>
        </w:trPr>
        <w:tc>
          <w:tcPr>
            <w:tcW w:w="2268"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7D0B07A4"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我所看到、聽到的</w:t>
            </w:r>
          </w:p>
        </w:tc>
        <w:tc>
          <w:tcPr>
            <w:tcW w:w="2668"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2B310FDF"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我所想到的、所感覺的</w:t>
            </w:r>
          </w:p>
        </w:tc>
        <w:tc>
          <w:tcPr>
            <w:tcW w:w="1977"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143AAA11"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我所說的、所做的</w:t>
            </w:r>
          </w:p>
        </w:tc>
        <w:tc>
          <w:tcPr>
            <w:tcW w:w="2726"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299B0FAA"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分 析</w:t>
            </w:r>
          </w:p>
        </w:tc>
      </w:tr>
      <w:tr w:rsidR="003611B4" w:rsidRPr="00BE6DED" w14:paraId="737FA87A" w14:textId="77777777">
        <w:trPr>
          <w:trHeight w:val="259"/>
        </w:trPr>
        <w:tc>
          <w:tcPr>
            <w:tcW w:w="2268"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7CC97D8C"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c>
          <w:tcPr>
            <w:tcW w:w="2668"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58E251C7"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c>
          <w:tcPr>
            <w:tcW w:w="1977"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7D682B1D"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c>
          <w:tcPr>
            <w:tcW w:w="2726"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204ADFFD"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r>
    </w:tbl>
    <w:p w14:paraId="036F39AC" w14:textId="0BF2DA76" w:rsidR="003611B4" w:rsidRPr="00BE6DED" w:rsidRDefault="00A41BB5"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二</w:t>
      </w:r>
      <w:r w:rsidRPr="00BE6DED">
        <w:rPr>
          <w:rFonts w:ascii="標楷體" w:eastAsia="標楷體" w:hAnsi="標楷體" w:cs="標楷體" w:hint="eastAsia"/>
          <w:color w:val="000000"/>
        </w:rPr>
        <w:t>）</w:t>
      </w:r>
      <w:r w:rsidR="002B1523" w:rsidRPr="008F7186">
        <w:rPr>
          <w:rFonts w:ascii="標楷體" w:eastAsia="標楷體" w:hAnsi="標楷體" w:cs="標楷體"/>
          <w:b/>
          <w:bCs/>
          <w:color w:val="000000"/>
        </w:rPr>
        <w:t>產婦與家人對胎兒</w:t>
      </w:r>
      <w:r w:rsidR="008F7186" w:rsidRPr="008F7186">
        <w:rPr>
          <w:rFonts w:ascii="標楷體" w:eastAsia="標楷體" w:hAnsi="標楷體" w:cs="標楷體" w:hint="eastAsia"/>
          <w:b/>
          <w:bCs/>
          <w:color w:val="000000"/>
        </w:rPr>
        <w:t>/新生兒</w:t>
      </w:r>
      <w:r w:rsidR="002B1523" w:rsidRPr="008F7186">
        <w:rPr>
          <w:rFonts w:ascii="標楷體" w:eastAsia="標楷體" w:hAnsi="標楷體" w:cs="標楷體"/>
          <w:b/>
          <w:bCs/>
          <w:color w:val="000000"/>
        </w:rPr>
        <w:t>的期待與認同</w:t>
      </w:r>
    </w:p>
    <w:tbl>
      <w:tblPr>
        <w:tblStyle w:val="afd"/>
        <w:tblW w:w="9639" w:type="dxa"/>
        <w:tblInd w:w="312" w:type="dxa"/>
        <w:tblLayout w:type="fixed"/>
        <w:tblLook w:val="0000" w:firstRow="0" w:lastRow="0" w:firstColumn="0" w:lastColumn="0" w:noHBand="0" w:noVBand="0"/>
      </w:tblPr>
      <w:tblGrid>
        <w:gridCol w:w="2268"/>
        <w:gridCol w:w="2668"/>
        <w:gridCol w:w="1977"/>
        <w:gridCol w:w="2726"/>
      </w:tblGrid>
      <w:tr w:rsidR="003611B4" w:rsidRPr="00BE6DED" w14:paraId="570BE155" w14:textId="77777777">
        <w:trPr>
          <w:trHeight w:val="265"/>
        </w:trPr>
        <w:tc>
          <w:tcPr>
            <w:tcW w:w="2268"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5D043DF2"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我所看到、聽到的</w:t>
            </w:r>
          </w:p>
        </w:tc>
        <w:tc>
          <w:tcPr>
            <w:tcW w:w="2668"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06C94B2D"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我所想到的、所感覺的</w:t>
            </w:r>
          </w:p>
        </w:tc>
        <w:tc>
          <w:tcPr>
            <w:tcW w:w="1977"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7355C427"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我所說的、所做的</w:t>
            </w:r>
          </w:p>
        </w:tc>
        <w:tc>
          <w:tcPr>
            <w:tcW w:w="2726"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3C52FEF5"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分 析</w:t>
            </w:r>
          </w:p>
        </w:tc>
      </w:tr>
      <w:tr w:rsidR="003611B4" w:rsidRPr="00BE6DED" w14:paraId="0A1B7BC5" w14:textId="77777777">
        <w:trPr>
          <w:trHeight w:val="259"/>
        </w:trPr>
        <w:tc>
          <w:tcPr>
            <w:tcW w:w="2268"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7DD05C08"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c>
          <w:tcPr>
            <w:tcW w:w="2668"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3D679D29"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c>
          <w:tcPr>
            <w:tcW w:w="1977"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4B050A48"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c>
          <w:tcPr>
            <w:tcW w:w="2726"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1B684493"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r>
    </w:tbl>
    <w:p w14:paraId="5B67E92A" w14:textId="084DF58D" w:rsidR="003611B4" w:rsidRPr="00BE6DED" w:rsidRDefault="00A41BB5"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三</w:t>
      </w:r>
      <w:r w:rsidRPr="00BE6DED">
        <w:rPr>
          <w:rFonts w:ascii="標楷體" w:eastAsia="標楷體" w:hAnsi="標楷體" w:cs="標楷體" w:hint="eastAsia"/>
          <w:color w:val="000000"/>
        </w:rPr>
        <w:t>）</w:t>
      </w:r>
      <w:r w:rsidR="002B1523" w:rsidRPr="008F7186">
        <w:rPr>
          <w:rFonts w:ascii="標楷體" w:eastAsia="標楷體" w:hAnsi="標楷體" w:cs="標楷體"/>
          <w:b/>
          <w:bCs/>
          <w:color w:val="000000"/>
        </w:rPr>
        <w:t>家屬對</w:t>
      </w:r>
      <w:r w:rsidR="008F7186" w:rsidRPr="008F7186">
        <w:rPr>
          <w:rFonts w:ascii="標楷體" w:eastAsia="標楷體" w:hAnsi="標楷體" w:cs="標楷體" w:hint="eastAsia"/>
          <w:b/>
          <w:bCs/>
          <w:color w:val="000000"/>
        </w:rPr>
        <w:t>胎兒/</w:t>
      </w:r>
      <w:r w:rsidR="002B1523" w:rsidRPr="008F7186">
        <w:rPr>
          <w:rFonts w:ascii="標楷體" w:eastAsia="標楷體" w:hAnsi="標楷體" w:cs="標楷體"/>
          <w:b/>
          <w:bCs/>
          <w:color w:val="000000"/>
        </w:rPr>
        <w:t>新生兒的看法</w:t>
      </w:r>
    </w:p>
    <w:tbl>
      <w:tblPr>
        <w:tblStyle w:val="afe"/>
        <w:tblW w:w="9639" w:type="dxa"/>
        <w:tblInd w:w="312" w:type="dxa"/>
        <w:tblLayout w:type="fixed"/>
        <w:tblLook w:val="0000" w:firstRow="0" w:lastRow="0" w:firstColumn="0" w:lastColumn="0" w:noHBand="0" w:noVBand="0"/>
      </w:tblPr>
      <w:tblGrid>
        <w:gridCol w:w="2268"/>
        <w:gridCol w:w="2668"/>
        <w:gridCol w:w="1977"/>
        <w:gridCol w:w="2726"/>
      </w:tblGrid>
      <w:tr w:rsidR="003611B4" w:rsidRPr="00BE6DED" w14:paraId="0B6DC6CA" w14:textId="77777777">
        <w:trPr>
          <w:trHeight w:val="67"/>
        </w:trPr>
        <w:tc>
          <w:tcPr>
            <w:tcW w:w="2268"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3C68DDBB"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我所看到、聽到的</w:t>
            </w:r>
          </w:p>
        </w:tc>
        <w:tc>
          <w:tcPr>
            <w:tcW w:w="2668"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1E0F10DF"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我所想到的、所感覺的</w:t>
            </w:r>
          </w:p>
        </w:tc>
        <w:tc>
          <w:tcPr>
            <w:tcW w:w="1977"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43070EDB"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我所說的、所做的</w:t>
            </w:r>
          </w:p>
        </w:tc>
        <w:tc>
          <w:tcPr>
            <w:tcW w:w="2726"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00D1CB38"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分 析</w:t>
            </w:r>
          </w:p>
        </w:tc>
      </w:tr>
      <w:tr w:rsidR="003611B4" w:rsidRPr="00BE6DED" w14:paraId="25503691" w14:textId="77777777">
        <w:trPr>
          <w:trHeight w:val="259"/>
        </w:trPr>
        <w:tc>
          <w:tcPr>
            <w:tcW w:w="2268"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D6FE3A4"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c>
          <w:tcPr>
            <w:tcW w:w="266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87CC8A9"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c>
          <w:tcPr>
            <w:tcW w:w="197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62AAE76"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c>
          <w:tcPr>
            <w:tcW w:w="2726"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E73A365"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r>
    </w:tbl>
    <w:p w14:paraId="114A24D8" w14:textId="3B65BD21" w:rsidR="003611B4" w:rsidRPr="00BE6DED" w:rsidRDefault="00A41BB5"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四</w:t>
      </w:r>
      <w:r w:rsidRPr="00BE6DED">
        <w:rPr>
          <w:rFonts w:ascii="標楷體" w:eastAsia="標楷體" w:hAnsi="標楷體" w:cs="標楷體" w:hint="eastAsia"/>
          <w:color w:val="000000"/>
        </w:rPr>
        <w:t>）</w:t>
      </w:r>
      <w:r w:rsidR="002B1523" w:rsidRPr="008F7186">
        <w:rPr>
          <w:rFonts w:ascii="標楷體" w:eastAsia="標楷體" w:hAnsi="標楷體" w:cs="標楷體"/>
          <w:b/>
          <w:bCs/>
          <w:color w:val="000000"/>
        </w:rPr>
        <w:t>新生兒被照顧情形</w:t>
      </w:r>
    </w:p>
    <w:tbl>
      <w:tblPr>
        <w:tblStyle w:val="aff"/>
        <w:tblW w:w="9639" w:type="dxa"/>
        <w:tblInd w:w="312" w:type="dxa"/>
        <w:tblLayout w:type="fixed"/>
        <w:tblLook w:val="0000" w:firstRow="0" w:lastRow="0" w:firstColumn="0" w:lastColumn="0" w:noHBand="0" w:noVBand="0"/>
      </w:tblPr>
      <w:tblGrid>
        <w:gridCol w:w="2268"/>
        <w:gridCol w:w="2668"/>
        <w:gridCol w:w="1977"/>
        <w:gridCol w:w="2726"/>
      </w:tblGrid>
      <w:tr w:rsidR="003611B4" w:rsidRPr="00BE6DED" w14:paraId="501A2BBA" w14:textId="77777777">
        <w:trPr>
          <w:trHeight w:val="142"/>
        </w:trPr>
        <w:tc>
          <w:tcPr>
            <w:tcW w:w="2268"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64742B3A"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我所看到、聽到的</w:t>
            </w:r>
          </w:p>
        </w:tc>
        <w:tc>
          <w:tcPr>
            <w:tcW w:w="2668"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57AB2D78"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我所想到的、所感覺的</w:t>
            </w:r>
          </w:p>
        </w:tc>
        <w:tc>
          <w:tcPr>
            <w:tcW w:w="1977"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5CFC2B36"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我所說的、所做的</w:t>
            </w:r>
          </w:p>
        </w:tc>
        <w:tc>
          <w:tcPr>
            <w:tcW w:w="2726"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51128F8E"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分 析</w:t>
            </w:r>
          </w:p>
        </w:tc>
      </w:tr>
      <w:tr w:rsidR="003611B4" w:rsidRPr="00BE6DED" w14:paraId="2FD231D2" w14:textId="77777777">
        <w:trPr>
          <w:trHeight w:val="259"/>
        </w:trPr>
        <w:tc>
          <w:tcPr>
            <w:tcW w:w="2268"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170C630D"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c>
          <w:tcPr>
            <w:tcW w:w="2668"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5140B374"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c>
          <w:tcPr>
            <w:tcW w:w="1977"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3A3138CA"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c>
          <w:tcPr>
            <w:tcW w:w="2726"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0D5C7A72"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r>
    </w:tbl>
    <w:p w14:paraId="2DCE06ED" w14:textId="24C5601B" w:rsidR="003611B4" w:rsidRPr="00BE6DED" w:rsidRDefault="00A41BB5"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bookmarkStart w:id="8" w:name="_heading=h.30j0zll" w:colFirst="0" w:colLast="0"/>
      <w:bookmarkEnd w:id="8"/>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五</w:t>
      </w:r>
      <w:r w:rsidRPr="00BE6DED">
        <w:rPr>
          <w:rFonts w:ascii="標楷體" w:eastAsia="標楷體" w:hAnsi="標楷體" w:cs="標楷體" w:hint="eastAsia"/>
          <w:color w:val="000000"/>
        </w:rPr>
        <w:t>）</w:t>
      </w:r>
      <w:r w:rsidR="002B1523" w:rsidRPr="00D11D71">
        <w:rPr>
          <w:rFonts w:ascii="標楷體" w:eastAsia="標楷體" w:hAnsi="標楷體" w:cs="標楷體"/>
          <w:b/>
          <w:bCs/>
          <w:color w:val="000000"/>
        </w:rPr>
        <w:t>產後夫妻互動情形</w:t>
      </w:r>
    </w:p>
    <w:tbl>
      <w:tblPr>
        <w:tblStyle w:val="aff0"/>
        <w:tblW w:w="9639" w:type="dxa"/>
        <w:tblInd w:w="312" w:type="dxa"/>
        <w:tblLayout w:type="fixed"/>
        <w:tblLook w:val="0000" w:firstRow="0" w:lastRow="0" w:firstColumn="0" w:lastColumn="0" w:noHBand="0" w:noVBand="0"/>
      </w:tblPr>
      <w:tblGrid>
        <w:gridCol w:w="2268"/>
        <w:gridCol w:w="2668"/>
        <w:gridCol w:w="2118"/>
        <w:gridCol w:w="2585"/>
      </w:tblGrid>
      <w:tr w:rsidR="003611B4" w:rsidRPr="00BE6DED" w14:paraId="547297C6" w14:textId="77777777">
        <w:trPr>
          <w:trHeight w:val="360"/>
        </w:trPr>
        <w:tc>
          <w:tcPr>
            <w:tcW w:w="2268"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53EC906E"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lastRenderedPageBreak/>
              <w:t>我所看到、聽到的</w:t>
            </w:r>
          </w:p>
        </w:tc>
        <w:tc>
          <w:tcPr>
            <w:tcW w:w="2668"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356DC01A"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我所想到的、所感覺的</w:t>
            </w:r>
          </w:p>
        </w:tc>
        <w:tc>
          <w:tcPr>
            <w:tcW w:w="2118"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4E6F6DC0"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我所說的、所做的</w:t>
            </w:r>
          </w:p>
        </w:tc>
        <w:tc>
          <w:tcPr>
            <w:tcW w:w="2585"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23D24375"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分 析</w:t>
            </w:r>
          </w:p>
        </w:tc>
      </w:tr>
      <w:tr w:rsidR="003611B4" w:rsidRPr="00BE6DED" w14:paraId="6A891563" w14:textId="77777777">
        <w:trPr>
          <w:trHeight w:val="259"/>
        </w:trPr>
        <w:tc>
          <w:tcPr>
            <w:tcW w:w="2268"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4B357094"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c>
          <w:tcPr>
            <w:tcW w:w="2668"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5C2CBBF3"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c>
          <w:tcPr>
            <w:tcW w:w="2118"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3B333F7B"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c>
          <w:tcPr>
            <w:tcW w:w="2585"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3817223B"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r>
    </w:tbl>
    <w:p w14:paraId="28065CA5" w14:textId="71BBCA4E" w:rsidR="003611B4" w:rsidRPr="00BE6DED" w:rsidRDefault="00AB09E5" w:rsidP="00556BDF">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rPr>
      </w:pPr>
      <w:r>
        <w:rPr>
          <w:rFonts w:ascii="標楷體" w:eastAsia="標楷體" w:hAnsi="標楷體" w:cs="標楷體" w:hint="eastAsia"/>
          <w:color w:val="000000"/>
        </w:rPr>
        <w:t>六</w:t>
      </w:r>
      <w:r w:rsidR="002B1523" w:rsidRPr="00BE6DED">
        <w:rPr>
          <w:rFonts w:ascii="標楷體" w:eastAsia="標楷體" w:hAnsi="標楷體" w:cs="標楷體"/>
          <w:color w:val="000000"/>
        </w:rPr>
        <w:t xml:space="preserve">、護理計畫 </w:t>
      </w:r>
      <w:r w:rsidR="002B1523" w:rsidRPr="00BE6DED">
        <w:rPr>
          <w:rFonts w:ascii="標楷體" w:eastAsia="標楷體" w:hAnsi="標楷體" w:cs="標楷體"/>
          <w:b/>
          <w:color w:val="000000"/>
        </w:rPr>
        <w:t>15%</w:t>
      </w:r>
    </w:p>
    <w:p w14:paraId="171CEC14" w14:textId="4441F4C8" w:rsidR="003611B4" w:rsidRPr="00BE6DED" w:rsidRDefault="00A41BB5"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一</w:t>
      </w: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健康問題總表(先生理後心理社會)</w:t>
      </w:r>
    </w:p>
    <w:tbl>
      <w:tblPr>
        <w:tblStyle w:val="aff1"/>
        <w:tblW w:w="9748" w:type="dxa"/>
        <w:tblInd w:w="312" w:type="dxa"/>
        <w:tblLayout w:type="fixed"/>
        <w:tblLook w:val="0000" w:firstRow="0" w:lastRow="0" w:firstColumn="0" w:lastColumn="0" w:noHBand="0" w:noVBand="0"/>
      </w:tblPr>
      <w:tblGrid>
        <w:gridCol w:w="709"/>
        <w:gridCol w:w="2427"/>
        <w:gridCol w:w="1391"/>
        <w:gridCol w:w="1391"/>
        <w:gridCol w:w="1391"/>
        <w:gridCol w:w="2439"/>
      </w:tblGrid>
      <w:tr w:rsidR="003611B4" w:rsidRPr="00BE6DED" w14:paraId="012819E9" w14:textId="77777777" w:rsidTr="00A41BB5">
        <w:trPr>
          <w:trHeight w:val="360"/>
        </w:trPr>
        <w:tc>
          <w:tcPr>
            <w:tcW w:w="709"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4B996F57"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編號</w:t>
            </w:r>
          </w:p>
        </w:tc>
        <w:tc>
          <w:tcPr>
            <w:tcW w:w="2427"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58513FA9"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健康問題/導因</w:t>
            </w:r>
          </w:p>
        </w:tc>
        <w:tc>
          <w:tcPr>
            <w:tcW w:w="1391"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4004152E"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出現時間</w:t>
            </w:r>
          </w:p>
        </w:tc>
        <w:tc>
          <w:tcPr>
            <w:tcW w:w="1391"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77AD56EE"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解決日期</w:t>
            </w:r>
          </w:p>
        </w:tc>
        <w:tc>
          <w:tcPr>
            <w:tcW w:w="1391"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4FECE4C4"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再出現日期</w:t>
            </w:r>
          </w:p>
        </w:tc>
        <w:tc>
          <w:tcPr>
            <w:tcW w:w="2439"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4E111A3B" w14:textId="77777777" w:rsidR="003611B4" w:rsidRPr="00BE6DED" w:rsidRDefault="002B1523" w:rsidP="00FE2730">
            <w:pPr>
              <w:pBdr>
                <w:top w:val="nil"/>
                <w:left w:val="nil"/>
                <w:bottom w:val="nil"/>
                <w:right w:val="nil"/>
                <w:between w:val="nil"/>
              </w:pBdr>
              <w:tabs>
                <w:tab w:val="left" w:pos="2880"/>
                <w:tab w:val="left" w:pos="5940"/>
              </w:tabs>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再出現原因</w:t>
            </w:r>
          </w:p>
        </w:tc>
      </w:tr>
      <w:tr w:rsidR="003611B4" w:rsidRPr="00BE6DED" w14:paraId="0437CB97" w14:textId="77777777" w:rsidTr="00A41BB5">
        <w:trPr>
          <w:trHeight w:val="259"/>
        </w:trPr>
        <w:tc>
          <w:tcPr>
            <w:tcW w:w="709"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A76B644"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c>
          <w:tcPr>
            <w:tcW w:w="242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73B3881"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c>
          <w:tcPr>
            <w:tcW w:w="13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5F37E28"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c>
          <w:tcPr>
            <w:tcW w:w="13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93BC7CF"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c>
          <w:tcPr>
            <w:tcW w:w="139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56D0CAB"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c>
          <w:tcPr>
            <w:tcW w:w="2439"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38BC600"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r>
      <w:tr w:rsidR="003611B4" w:rsidRPr="00BE6DED" w14:paraId="4FEC5C59" w14:textId="77777777" w:rsidTr="00A41BB5">
        <w:trPr>
          <w:trHeight w:val="259"/>
        </w:trPr>
        <w:tc>
          <w:tcPr>
            <w:tcW w:w="709"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6B8A0E4F"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c>
          <w:tcPr>
            <w:tcW w:w="2427"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2A53DE38"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c>
          <w:tcPr>
            <w:tcW w:w="1391"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6E80C503"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c>
          <w:tcPr>
            <w:tcW w:w="1391"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5D12E68B"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c>
          <w:tcPr>
            <w:tcW w:w="1391"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39235669"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c>
          <w:tcPr>
            <w:tcW w:w="2439"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1BB6D3E9" w14:textId="77777777" w:rsidR="003611B4" w:rsidRPr="00BE6DED" w:rsidRDefault="003611B4" w:rsidP="00FE2730">
            <w:pPr>
              <w:pBdr>
                <w:top w:val="nil"/>
                <w:left w:val="nil"/>
                <w:bottom w:val="nil"/>
                <w:right w:val="nil"/>
                <w:between w:val="nil"/>
              </w:pBdr>
              <w:tabs>
                <w:tab w:val="left" w:pos="2880"/>
                <w:tab w:val="left" w:pos="5940"/>
              </w:tabs>
              <w:spacing w:line="240" w:lineRule="auto"/>
              <w:ind w:left="0" w:hanging="2"/>
              <w:contextualSpacing/>
              <w:rPr>
                <w:rFonts w:ascii="標楷體" w:eastAsia="標楷體" w:hAnsi="標楷體" w:cs="標楷體"/>
                <w:color w:val="000000"/>
              </w:rPr>
            </w:pPr>
          </w:p>
        </w:tc>
      </w:tr>
    </w:tbl>
    <w:p w14:paraId="4E744B73" w14:textId="77777777" w:rsidR="008775C9" w:rsidRPr="00E603A4" w:rsidRDefault="008775C9" w:rsidP="008775C9">
      <w:pPr>
        <w:autoSpaceDE w:val="0"/>
        <w:ind w:leftChars="0" w:firstLineChars="0"/>
        <w:rPr>
          <w:rFonts w:ascii="標楷體" w:eastAsia="標楷體" w:hAnsi="標楷體" w:cs="新細明體"/>
          <w:color w:val="FF0000"/>
          <w:kern w:val="0"/>
        </w:rPr>
      </w:pPr>
      <w:r w:rsidRPr="00E603A4">
        <w:rPr>
          <w:rFonts w:ascii="標楷體" w:eastAsia="標楷體" w:hAnsi="標楷體" w:cs="新細明體" w:hint="eastAsia"/>
          <w:color w:val="FF0000"/>
          <w:kern w:val="0"/>
        </w:rPr>
        <w:t>(二)問題確立</w:t>
      </w:r>
      <w:r w:rsidRPr="00E603A4">
        <w:rPr>
          <w:rFonts w:ascii="標楷體" w:eastAsia="標楷體" w:hAnsi="標楷體"/>
          <w:color w:val="FF0000"/>
          <w:sz w:val="20"/>
          <w:szCs w:val="20"/>
        </w:rPr>
        <w:t>（依優先順序排列）</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1931"/>
        <w:gridCol w:w="2348"/>
        <w:gridCol w:w="4070"/>
      </w:tblGrid>
      <w:tr w:rsidR="008775C9" w:rsidRPr="00E603A4" w14:paraId="799AD08D" w14:textId="77777777" w:rsidTr="001E5AD8">
        <w:tc>
          <w:tcPr>
            <w:tcW w:w="1300" w:type="dxa"/>
            <w:shd w:val="clear" w:color="auto" w:fill="auto"/>
            <w:hideMark/>
          </w:tcPr>
          <w:p w14:paraId="5E7F49D3" w14:textId="77777777" w:rsidR="008775C9" w:rsidRPr="00E603A4" w:rsidRDefault="008775C9" w:rsidP="001E5AD8">
            <w:pPr>
              <w:ind w:left="0" w:hanging="2"/>
              <w:rPr>
                <w:rFonts w:ascii="標楷體" w:eastAsia="標楷體" w:hAnsi="標楷體"/>
                <w:color w:val="FF0000"/>
              </w:rPr>
            </w:pPr>
            <w:r w:rsidRPr="00E603A4">
              <w:rPr>
                <w:rFonts w:ascii="標楷體" w:eastAsia="標楷體" w:hAnsi="標楷體" w:hint="eastAsia"/>
                <w:color w:val="FF0000"/>
              </w:rPr>
              <w:t>問題順序</w:t>
            </w:r>
          </w:p>
        </w:tc>
        <w:tc>
          <w:tcPr>
            <w:tcW w:w="1960" w:type="dxa"/>
            <w:shd w:val="clear" w:color="auto" w:fill="auto"/>
            <w:hideMark/>
          </w:tcPr>
          <w:p w14:paraId="544015B1" w14:textId="77777777" w:rsidR="008775C9" w:rsidRPr="00E603A4" w:rsidRDefault="008775C9" w:rsidP="001E5AD8">
            <w:pPr>
              <w:ind w:left="0" w:hanging="2"/>
              <w:rPr>
                <w:rFonts w:ascii="標楷體" w:eastAsia="標楷體" w:hAnsi="標楷體"/>
                <w:color w:val="FF0000"/>
              </w:rPr>
            </w:pPr>
            <w:r w:rsidRPr="00E603A4">
              <w:rPr>
                <w:rFonts w:ascii="標楷體" w:eastAsia="標楷體" w:hAnsi="標楷體" w:hint="eastAsia"/>
                <w:color w:val="FF0000"/>
              </w:rPr>
              <w:t>P健康問題</w:t>
            </w:r>
          </w:p>
        </w:tc>
        <w:tc>
          <w:tcPr>
            <w:tcW w:w="2385" w:type="dxa"/>
            <w:shd w:val="clear" w:color="auto" w:fill="auto"/>
            <w:hideMark/>
          </w:tcPr>
          <w:p w14:paraId="398D12AC" w14:textId="77777777" w:rsidR="008775C9" w:rsidRPr="00E603A4" w:rsidRDefault="008775C9" w:rsidP="001E5AD8">
            <w:pPr>
              <w:ind w:left="0" w:hanging="2"/>
              <w:rPr>
                <w:rFonts w:ascii="標楷體" w:eastAsia="標楷體" w:hAnsi="標楷體"/>
                <w:color w:val="FF0000"/>
              </w:rPr>
            </w:pPr>
            <w:r w:rsidRPr="00E603A4">
              <w:rPr>
                <w:rFonts w:ascii="標楷體" w:eastAsia="標楷體" w:hAnsi="標楷體" w:hint="eastAsia"/>
                <w:color w:val="FF0000"/>
              </w:rPr>
              <w:t>E導因及相關因子</w:t>
            </w:r>
          </w:p>
        </w:tc>
        <w:tc>
          <w:tcPr>
            <w:tcW w:w="4136" w:type="dxa"/>
            <w:shd w:val="clear" w:color="auto" w:fill="auto"/>
            <w:hideMark/>
          </w:tcPr>
          <w:p w14:paraId="7412357C" w14:textId="77777777" w:rsidR="008775C9" w:rsidRPr="00E603A4" w:rsidRDefault="008775C9" w:rsidP="001E5AD8">
            <w:pPr>
              <w:ind w:left="0" w:hanging="2"/>
              <w:rPr>
                <w:rFonts w:ascii="標楷體" w:eastAsia="標楷體" w:hAnsi="標楷體"/>
                <w:color w:val="FF0000"/>
              </w:rPr>
            </w:pPr>
            <w:r w:rsidRPr="00E603A4">
              <w:rPr>
                <w:rFonts w:ascii="標楷體" w:eastAsia="標楷體" w:hAnsi="標楷體" w:hint="eastAsia"/>
                <w:color w:val="FF0000"/>
              </w:rPr>
              <w:t>S定義性特徵（至少三個）</w:t>
            </w:r>
          </w:p>
        </w:tc>
      </w:tr>
      <w:tr w:rsidR="008775C9" w:rsidRPr="00E603A4" w14:paraId="122258AE" w14:textId="77777777" w:rsidTr="001E5AD8">
        <w:tc>
          <w:tcPr>
            <w:tcW w:w="1300" w:type="dxa"/>
            <w:vAlign w:val="center"/>
          </w:tcPr>
          <w:p w14:paraId="433FB0D3" w14:textId="77777777" w:rsidR="008775C9" w:rsidRPr="00E603A4" w:rsidRDefault="008775C9" w:rsidP="001E5AD8">
            <w:pPr>
              <w:ind w:left="0" w:hanging="2"/>
              <w:jc w:val="center"/>
              <w:rPr>
                <w:rFonts w:eastAsia="標楷體"/>
                <w:b/>
                <w:color w:val="FF0000"/>
              </w:rPr>
            </w:pPr>
            <w:bookmarkStart w:id="9" w:name="_Hlk53741778"/>
          </w:p>
        </w:tc>
        <w:tc>
          <w:tcPr>
            <w:tcW w:w="1960" w:type="dxa"/>
            <w:vAlign w:val="center"/>
          </w:tcPr>
          <w:p w14:paraId="7D6F7560" w14:textId="77777777" w:rsidR="008775C9" w:rsidRPr="00E603A4" w:rsidRDefault="008775C9" w:rsidP="001E5AD8">
            <w:pPr>
              <w:ind w:left="0" w:hanging="2"/>
              <w:jc w:val="both"/>
              <w:rPr>
                <w:rFonts w:eastAsia="標楷體"/>
                <w:color w:val="FF0000"/>
              </w:rPr>
            </w:pPr>
          </w:p>
        </w:tc>
        <w:tc>
          <w:tcPr>
            <w:tcW w:w="2385" w:type="dxa"/>
            <w:vAlign w:val="center"/>
          </w:tcPr>
          <w:p w14:paraId="37F6E534" w14:textId="77777777" w:rsidR="008775C9" w:rsidRPr="00E603A4" w:rsidRDefault="008775C9" w:rsidP="001E5AD8">
            <w:pPr>
              <w:spacing w:line="300" w:lineRule="exact"/>
              <w:ind w:left="0" w:hanging="2"/>
              <w:jc w:val="both"/>
              <w:rPr>
                <w:rFonts w:ascii="標楷體" w:eastAsia="標楷體" w:hAnsi="標楷體"/>
                <w:color w:val="FF0000"/>
              </w:rPr>
            </w:pPr>
          </w:p>
        </w:tc>
        <w:tc>
          <w:tcPr>
            <w:tcW w:w="4136" w:type="dxa"/>
          </w:tcPr>
          <w:p w14:paraId="15C3C326" w14:textId="77777777" w:rsidR="008775C9" w:rsidRPr="00E603A4" w:rsidRDefault="008775C9" w:rsidP="001E5AD8">
            <w:pPr>
              <w:spacing w:line="300" w:lineRule="exact"/>
              <w:ind w:left="0" w:hanging="2"/>
              <w:jc w:val="both"/>
              <w:rPr>
                <w:rFonts w:eastAsia="標楷體"/>
                <w:color w:val="FF0000"/>
              </w:rPr>
            </w:pPr>
          </w:p>
        </w:tc>
      </w:tr>
      <w:tr w:rsidR="008775C9" w:rsidRPr="00E603A4" w14:paraId="3BAA9113" w14:textId="77777777" w:rsidTr="001E5AD8">
        <w:tc>
          <w:tcPr>
            <w:tcW w:w="1300" w:type="dxa"/>
            <w:vAlign w:val="center"/>
          </w:tcPr>
          <w:p w14:paraId="4AB0D6D0" w14:textId="77777777" w:rsidR="008775C9" w:rsidRPr="00E603A4" w:rsidRDefault="008775C9" w:rsidP="001E5AD8">
            <w:pPr>
              <w:ind w:left="0" w:hanging="2"/>
              <w:jc w:val="center"/>
              <w:rPr>
                <w:rFonts w:eastAsia="標楷體"/>
                <w:b/>
                <w:color w:val="FF0000"/>
              </w:rPr>
            </w:pPr>
          </w:p>
        </w:tc>
        <w:tc>
          <w:tcPr>
            <w:tcW w:w="1960" w:type="dxa"/>
            <w:vAlign w:val="center"/>
          </w:tcPr>
          <w:p w14:paraId="7D2DCDF7" w14:textId="77777777" w:rsidR="008775C9" w:rsidRPr="00E603A4" w:rsidRDefault="008775C9" w:rsidP="001E5AD8">
            <w:pPr>
              <w:tabs>
                <w:tab w:val="left" w:pos="2880"/>
                <w:tab w:val="left" w:pos="5940"/>
              </w:tabs>
              <w:ind w:left="0" w:hanging="2"/>
              <w:jc w:val="both"/>
              <w:rPr>
                <w:rFonts w:ascii="標楷體" w:eastAsia="標楷體" w:hAnsi="標楷體"/>
                <w:color w:val="FF0000"/>
              </w:rPr>
            </w:pPr>
          </w:p>
        </w:tc>
        <w:tc>
          <w:tcPr>
            <w:tcW w:w="2385" w:type="dxa"/>
            <w:vAlign w:val="center"/>
          </w:tcPr>
          <w:p w14:paraId="614365DA" w14:textId="77777777" w:rsidR="008775C9" w:rsidRPr="00E603A4" w:rsidRDefault="008775C9" w:rsidP="001E5AD8">
            <w:pPr>
              <w:spacing w:line="300" w:lineRule="exact"/>
              <w:ind w:left="0" w:hanging="2"/>
              <w:jc w:val="both"/>
              <w:rPr>
                <w:rFonts w:ascii="標楷體" w:eastAsia="標楷體" w:hAnsi="標楷體"/>
                <w:color w:val="FF0000"/>
              </w:rPr>
            </w:pPr>
          </w:p>
        </w:tc>
        <w:tc>
          <w:tcPr>
            <w:tcW w:w="4136" w:type="dxa"/>
          </w:tcPr>
          <w:p w14:paraId="71A75667" w14:textId="77777777" w:rsidR="008775C9" w:rsidRPr="00E603A4" w:rsidRDefault="008775C9" w:rsidP="001E5AD8">
            <w:pPr>
              <w:spacing w:line="300" w:lineRule="exact"/>
              <w:ind w:left="0" w:hanging="2"/>
              <w:jc w:val="both"/>
              <w:rPr>
                <w:rFonts w:ascii="標楷體" w:eastAsia="標楷體" w:hAnsi="標楷體"/>
                <w:color w:val="FF0000"/>
              </w:rPr>
            </w:pPr>
          </w:p>
        </w:tc>
      </w:tr>
    </w:tbl>
    <w:bookmarkEnd w:id="9"/>
    <w:p w14:paraId="399F9FD8" w14:textId="4B578FFA" w:rsidR="003611B4" w:rsidRPr="00BE6DED" w:rsidRDefault="00A41BB5" w:rsidP="000D44E1">
      <w:pPr>
        <w:pBdr>
          <w:top w:val="nil"/>
          <w:left w:val="nil"/>
          <w:bottom w:val="nil"/>
          <w:right w:val="nil"/>
          <w:between w:val="nil"/>
        </w:pBdr>
        <w:spacing w:line="240" w:lineRule="auto"/>
        <w:ind w:leftChars="0" w:left="720" w:hangingChars="300" w:hanging="720"/>
        <w:contextualSpacing/>
        <w:jc w:val="both"/>
        <w:rPr>
          <w:rFonts w:ascii="標楷體" w:eastAsia="標楷體" w:hAnsi="標楷體" w:cs="標楷體"/>
          <w:color w:val="000000"/>
        </w:rPr>
      </w:pPr>
      <w:r w:rsidRPr="00BE6DED">
        <w:rPr>
          <w:rFonts w:ascii="標楷體" w:eastAsia="標楷體" w:hAnsi="標楷體" w:cs="標楷體" w:hint="eastAsia"/>
          <w:color w:val="000000"/>
        </w:rPr>
        <w:t>（</w:t>
      </w:r>
      <w:r w:rsidR="008775C9">
        <w:rPr>
          <w:rFonts w:ascii="標楷體" w:eastAsia="標楷體" w:hAnsi="標楷體" w:cs="標楷體" w:hint="eastAsia"/>
          <w:color w:val="000000"/>
        </w:rPr>
        <w:t>三</w:t>
      </w:r>
      <w:r w:rsidRPr="00BE6DED">
        <w:rPr>
          <w:rFonts w:ascii="標楷體" w:eastAsia="標楷體" w:hAnsi="標楷體" w:cs="標楷體" w:hint="eastAsia"/>
          <w:color w:val="000000"/>
        </w:rPr>
        <w:t>）</w:t>
      </w:r>
      <w:r w:rsidR="002B1523" w:rsidRPr="00BE6DED">
        <w:rPr>
          <w:rFonts w:ascii="標楷體" w:eastAsia="標楷體" w:hAnsi="標楷體" w:cs="標楷體"/>
          <w:color w:val="000000"/>
        </w:rPr>
        <w:t>護理計畫</w:t>
      </w:r>
    </w:p>
    <w:tbl>
      <w:tblPr>
        <w:tblStyle w:val="aff2"/>
        <w:tblW w:w="9668" w:type="dxa"/>
        <w:tblInd w:w="392" w:type="dxa"/>
        <w:tblLayout w:type="fixed"/>
        <w:tblLook w:val="0000" w:firstRow="0" w:lastRow="0" w:firstColumn="0" w:lastColumn="0" w:noHBand="0" w:noVBand="0"/>
      </w:tblPr>
      <w:tblGrid>
        <w:gridCol w:w="1715"/>
        <w:gridCol w:w="1574"/>
        <w:gridCol w:w="1574"/>
        <w:gridCol w:w="1574"/>
        <w:gridCol w:w="1574"/>
        <w:gridCol w:w="1657"/>
      </w:tblGrid>
      <w:tr w:rsidR="003611B4" w:rsidRPr="00BE6DED" w14:paraId="5539AA3F" w14:textId="77777777" w:rsidTr="00A41BB5">
        <w:tc>
          <w:tcPr>
            <w:tcW w:w="1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3EF52"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護理評估</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0EC10"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健康問題</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D0266"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護理目標</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1BBB3"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護理措施</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AA828"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學理依據</w:t>
            </w: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1D01D"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評值</w:t>
            </w:r>
          </w:p>
        </w:tc>
      </w:tr>
      <w:tr w:rsidR="003611B4" w:rsidRPr="00BE6DED" w14:paraId="51E5F7E6" w14:textId="77777777" w:rsidTr="00A41BB5">
        <w:tc>
          <w:tcPr>
            <w:tcW w:w="1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51831" w14:textId="77777777" w:rsidR="003611B4" w:rsidRPr="00BE6DED" w:rsidRDefault="002B1523"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r w:rsidRPr="00BE6DED">
              <w:rPr>
                <w:rFonts w:ascii="標楷體" w:eastAsia="標楷體" w:hAnsi="標楷體" w:cs="標楷體"/>
                <w:color w:val="000000"/>
              </w:rPr>
              <w:t>主觀(S)</w:t>
            </w:r>
          </w:p>
          <w:p w14:paraId="15BDD975" w14:textId="77777777" w:rsidR="003611B4" w:rsidRPr="00BE6DED" w:rsidRDefault="002B1523"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r w:rsidRPr="00BE6DED">
              <w:rPr>
                <w:rFonts w:ascii="標楷體" w:eastAsia="標楷體" w:hAnsi="標楷體" w:cs="標楷體"/>
                <w:color w:val="000000"/>
              </w:rPr>
              <w:t>客觀(O)</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C263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1BA4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3400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B51E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1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13E0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bl>
    <w:p w14:paraId="7E640C77" w14:textId="697FC88C" w:rsidR="003611B4" w:rsidRPr="00BE6DED" w:rsidRDefault="00AB09E5" w:rsidP="0019378A">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rPr>
      </w:pPr>
      <w:r>
        <w:rPr>
          <w:rFonts w:ascii="標楷體" w:eastAsia="標楷體" w:hAnsi="標楷體" w:cs="標楷體" w:hint="eastAsia"/>
          <w:color w:val="000000"/>
        </w:rPr>
        <w:t>七</w:t>
      </w:r>
      <w:r w:rsidR="002B1523" w:rsidRPr="00BE6DED">
        <w:rPr>
          <w:rFonts w:ascii="標楷體" w:eastAsia="標楷體" w:hAnsi="標楷體" w:cs="標楷體"/>
          <w:color w:val="000000"/>
        </w:rPr>
        <w:t>、結論</w:t>
      </w:r>
      <w:r w:rsidR="002B1523" w:rsidRPr="00BE6DED">
        <w:rPr>
          <w:rFonts w:ascii="標楷體" w:eastAsia="標楷體" w:hAnsi="標楷體" w:cs="標楷體"/>
          <w:b/>
          <w:color w:val="000000"/>
        </w:rPr>
        <w:t>5%</w:t>
      </w:r>
    </w:p>
    <w:p w14:paraId="5F3F303B" w14:textId="5C838DA6" w:rsidR="003611B4" w:rsidRPr="00BE6DED" w:rsidRDefault="00AB09E5" w:rsidP="00556BDF">
      <w:pPr>
        <w:pBdr>
          <w:top w:val="nil"/>
          <w:left w:val="nil"/>
          <w:bottom w:val="nil"/>
          <w:right w:val="nil"/>
          <w:between w:val="nil"/>
        </w:pBdr>
        <w:tabs>
          <w:tab w:val="left" w:pos="7635"/>
        </w:tabs>
        <w:spacing w:line="240" w:lineRule="auto"/>
        <w:ind w:leftChars="0" w:left="0" w:firstLineChars="0" w:firstLine="0"/>
        <w:contextualSpacing/>
        <w:jc w:val="both"/>
        <w:rPr>
          <w:rFonts w:ascii="標楷體" w:eastAsia="標楷體" w:hAnsi="標楷體" w:cs="標楷體"/>
          <w:color w:val="000000"/>
        </w:rPr>
      </w:pPr>
      <w:r>
        <w:rPr>
          <w:rFonts w:ascii="標楷體" w:eastAsia="標楷體" w:hAnsi="標楷體" w:cs="標楷體" w:hint="eastAsia"/>
          <w:color w:val="000000"/>
        </w:rPr>
        <w:t>八</w:t>
      </w:r>
      <w:r w:rsidR="002B1523" w:rsidRPr="00BE6DED">
        <w:rPr>
          <w:rFonts w:ascii="標楷體" w:eastAsia="標楷體" w:hAnsi="標楷體" w:cs="標楷體"/>
          <w:color w:val="000000"/>
        </w:rPr>
        <w:t xml:space="preserve">、參考資料 </w:t>
      </w:r>
      <w:r w:rsidR="002B1523" w:rsidRPr="00BE6DED">
        <w:rPr>
          <w:rFonts w:ascii="標楷體" w:eastAsia="標楷體" w:hAnsi="標楷體" w:cs="標楷體"/>
          <w:b/>
          <w:color w:val="000000"/>
        </w:rPr>
        <w:t>2%</w:t>
      </w:r>
      <w:r w:rsidR="002B1523" w:rsidRPr="00BE6DED">
        <w:rPr>
          <w:rFonts w:ascii="標楷體" w:eastAsia="標楷體" w:hAnsi="標楷體" w:cs="標楷體"/>
          <w:color w:val="000000"/>
        </w:rPr>
        <w:t>(依據APA 第六版)</w:t>
      </w:r>
    </w:p>
    <w:p w14:paraId="7431011E" w14:textId="1DA3B9C6" w:rsidR="00941740" w:rsidRPr="00BE6DED" w:rsidRDefault="00941740" w:rsidP="00941740">
      <w:pPr>
        <w:pageBreakBefore/>
        <w:widowControl/>
        <w:pBdr>
          <w:top w:val="nil"/>
          <w:left w:val="nil"/>
          <w:bottom w:val="nil"/>
          <w:right w:val="nil"/>
          <w:between w:val="nil"/>
        </w:pBdr>
        <w:spacing w:line="240" w:lineRule="auto"/>
        <w:ind w:left="1" w:hanging="3"/>
        <w:contextualSpacing/>
        <w:jc w:val="center"/>
        <w:rPr>
          <w:rFonts w:ascii="標楷體" w:eastAsia="標楷體" w:hAnsi="標楷體" w:cs="標楷體"/>
          <w:color w:val="000000"/>
          <w:sz w:val="22"/>
          <w:szCs w:val="22"/>
        </w:rPr>
      </w:pPr>
      <w:r w:rsidRPr="00BE6DED">
        <w:rPr>
          <w:rFonts w:ascii="標楷體" w:eastAsia="標楷體" w:hAnsi="標楷體" w:cs="標楷體"/>
          <w:b/>
          <w:color w:val="000000"/>
          <w:sz w:val="32"/>
          <w:szCs w:val="32"/>
        </w:rPr>
        <w:lastRenderedPageBreak/>
        <w:t>案例分析</w:t>
      </w:r>
      <w:r w:rsidRPr="00BE6DED">
        <w:rPr>
          <w:rFonts w:ascii="標楷體" w:eastAsia="標楷體" w:hAnsi="標楷體" w:cs="標楷體" w:hint="eastAsia"/>
          <w:b/>
          <w:color w:val="000000"/>
          <w:sz w:val="32"/>
          <w:szCs w:val="32"/>
        </w:rPr>
        <w:t>(產房)</w:t>
      </w:r>
    </w:p>
    <w:p w14:paraId="60A0A266" w14:textId="21DB07FC" w:rsidR="00B052E7" w:rsidRPr="00BE6DED" w:rsidRDefault="00B052E7" w:rsidP="0019378A">
      <w:pPr>
        <w:pBdr>
          <w:top w:val="nil"/>
          <w:left w:val="nil"/>
          <w:bottom w:val="nil"/>
          <w:right w:val="nil"/>
          <w:between w:val="nil"/>
        </w:pBdr>
        <w:tabs>
          <w:tab w:val="left" w:pos="7635"/>
        </w:tabs>
        <w:spacing w:line="240" w:lineRule="auto"/>
        <w:ind w:leftChars="0" w:left="0" w:firstLineChars="0" w:firstLine="0"/>
        <w:jc w:val="both"/>
        <w:textDirection w:val="lrTb"/>
        <w:rPr>
          <w:rFonts w:ascii="標楷體" w:eastAsia="標楷體" w:hAnsi="標楷體" w:cs="標楷體"/>
          <w:color w:val="000000"/>
        </w:rPr>
      </w:pPr>
      <w:r w:rsidRPr="00BE6DED">
        <w:rPr>
          <w:rFonts w:ascii="標楷體" w:eastAsia="標楷體" w:hAnsi="標楷體" w:cs="標楷體" w:hint="eastAsia"/>
          <w:color w:val="000000"/>
        </w:rPr>
        <w:t>ㄧ、</w:t>
      </w:r>
      <w:r w:rsidRPr="00BE6DED">
        <w:rPr>
          <w:rFonts w:ascii="標楷體" w:eastAsia="標楷體" w:hAnsi="標楷體" w:cs="標楷體"/>
          <w:color w:val="000000"/>
        </w:rPr>
        <w:t>前言</w:t>
      </w:r>
      <w:r w:rsidRPr="00BE6DED">
        <w:rPr>
          <w:rFonts w:ascii="標楷體" w:eastAsia="標楷體" w:hAnsi="標楷體" w:cs="標楷體" w:hint="eastAsia"/>
          <w:color w:val="000000"/>
        </w:rPr>
        <w:t>(重要性、動機-為何選此個案、目的)</w:t>
      </w:r>
      <w:r w:rsidR="00DF130D" w:rsidRPr="00BE6DED">
        <w:rPr>
          <w:rFonts w:ascii="標楷體" w:eastAsia="標楷體" w:hAnsi="標楷體" w:cs="標楷體"/>
          <w:b/>
          <w:color w:val="000000"/>
        </w:rPr>
        <w:t xml:space="preserve"> </w:t>
      </w:r>
      <w:r w:rsidR="001D637F" w:rsidRPr="00BE6DED">
        <w:rPr>
          <w:rFonts w:ascii="標楷體" w:eastAsia="標楷體" w:hAnsi="標楷體" w:cs="標楷體"/>
          <w:b/>
          <w:color w:val="000000"/>
        </w:rPr>
        <w:t>3</w:t>
      </w:r>
      <w:r w:rsidR="00DF130D" w:rsidRPr="00BE6DED">
        <w:rPr>
          <w:rFonts w:ascii="標楷體" w:eastAsia="標楷體" w:hAnsi="標楷體" w:cs="標楷體"/>
          <w:b/>
          <w:color w:val="000000"/>
        </w:rPr>
        <w:t>%</w:t>
      </w:r>
    </w:p>
    <w:p w14:paraId="5B8D6A1F" w14:textId="3943F726" w:rsidR="00B052E7" w:rsidRPr="00BE6DED" w:rsidRDefault="00B052E7" w:rsidP="0019378A">
      <w:pPr>
        <w:spacing w:line="240" w:lineRule="auto"/>
        <w:ind w:leftChars="0" w:left="0" w:firstLineChars="0" w:firstLine="0"/>
        <w:rPr>
          <w:rFonts w:ascii="標楷體" w:eastAsia="標楷體" w:hAnsi="標楷體" w:cs="標楷體"/>
          <w:color w:val="000000"/>
        </w:rPr>
      </w:pPr>
      <w:r w:rsidRPr="00BE6DED">
        <w:rPr>
          <w:rFonts w:ascii="標楷體" w:eastAsia="標楷體" w:hAnsi="標楷體" w:cs="標楷體"/>
          <w:color w:val="000000"/>
        </w:rPr>
        <w:t>二、文獻查證與臨床之應用</w:t>
      </w:r>
      <w:r w:rsidRPr="00BE6DED">
        <w:rPr>
          <w:rFonts w:ascii="標楷體" w:eastAsia="標楷體" w:hAnsi="標楷體" w:cs="標楷體" w:hint="eastAsia"/>
          <w:color w:val="000000"/>
        </w:rPr>
        <w:t>(與健康問題有關)</w:t>
      </w:r>
      <w:r w:rsidR="00DF130D" w:rsidRPr="00BE6DED">
        <w:rPr>
          <w:rFonts w:ascii="標楷體" w:eastAsia="標楷體" w:hAnsi="標楷體" w:cs="標楷體"/>
          <w:color w:val="000000"/>
        </w:rPr>
        <w:t xml:space="preserve"> </w:t>
      </w:r>
      <w:r w:rsidR="00DF130D" w:rsidRPr="00BE6DED">
        <w:rPr>
          <w:rFonts w:ascii="標楷體" w:eastAsia="標楷體" w:hAnsi="標楷體" w:cs="標楷體"/>
          <w:b/>
          <w:bCs/>
          <w:color w:val="000000"/>
        </w:rPr>
        <w:t>10%</w:t>
      </w:r>
    </w:p>
    <w:p w14:paraId="5B2D073E" w14:textId="77777777" w:rsidR="00B052E7" w:rsidRPr="00BE6DED" w:rsidRDefault="00B052E7" w:rsidP="0019378A">
      <w:pPr>
        <w:widowControl/>
        <w:spacing w:line="240" w:lineRule="auto"/>
        <w:ind w:left="0" w:hanging="2"/>
        <w:rPr>
          <w:rFonts w:ascii="標楷體" w:eastAsia="標楷體" w:hAnsi="標楷體" w:cs="標楷體"/>
          <w:color w:val="000000"/>
        </w:rPr>
      </w:pPr>
      <w:r w:rsidRPr="00BE6DED">
        <w:rPr>
          <w:rFonts w:ascii="標楷體" w:eastAsia="標楷體" w:hAnsi="標楷體" w:cs="標楷體"/>
          <w:color w:val="000000"/>
        </w:rPr>
        <w:t>三、基本資料</w:t>
      </w:r>
      <w:r w:rsidRPr="00BE6DED">
        <w:rPr>
          <w:rFonts w:ascii="標楷體" w:eastAsia="標楷體" w:hAnsi="標楷體" w:cs="標楷體"/>
          <w:b/>
          <w:bCs/>
          <w:color w:val="000000"/>
        </w:rPr>
        <w:t>10%</w:t>
      </w:r>
    </w:p>
    <w:p w14:paraId="697BC983" w14:textId="34BB2A06" w:rsidR="00B052E7" w:rsidRPr="00BE6DED" w:rsidRDefault="00DF130D" w:rsidP="0019378A">
      <w:pPr>
        <w:pBdr>
          <w:top w:val="nil"/>
          <w:left w:val="nil"/>
          <w:bottom w:val="nil"/>
          <w:right w:val="nil"/>
          <w:between w:val="nil"/>
        </w:pBdr>
        <w:spacing w:line="240" w:lineRule="auto"/>
        <w:ind w:leftChars="0" w:left="720" w:hangingChars="300" w:hanging="720"/>
        <w:jc w:val="both"/>
        <w:rPr>
          <w:rFonts w:ascii="標楷體" w:eastAsia="標楷體" w:hAnsi="標楷體"/>
        </w:rPr>
      </w:pPr>
      <w:r w:rsidRPr="00BE6DED">
        <w:rPr>
          <w:rFonts w:ascii="標楷體" w:eastAsia="標楷體" w:hAnsi="標楷體" w:cs="標楷體" w:hint="eastAsia"/>
          <w:color w:val="000000"/>
        </w:rPr>
        <w:t>（</w:t>
      </w:r>
      <w:r w:rsidRPr="00BE6DED">
        <w:rPr>
          <w:rFonts w:ascii="標楷體" w:eastAsia="標楷體" w:hAnsi="標楷體" w:cs="標楷體"/>
          <w:color w:val="000000"/>
        </w:rPr>
        <w:t>一</w:t>
      </w:r>
      <w:r w:rsidRPr="00BE6DED">
        <w:rPr>
          <w:rFonts w:ascii="標楷體" w:eastAsia="標楷體" w:hAnsi="標楷體" w:cs="標楷體" w:hint="eastAsia"/>
          <w:color w:val="000000"/>
        </w:rPr>
        <w:t>）</w:t>
      </w:r>
      <w:r w:rsidR="00B052E7" w:rsidRPr="00BE6DED">
        <w:rPr>
          <w:rFonts w:ascii="標楷體" w:eastAsia="標楷體" w:hAnsi="標楷體"/>
        </w:rPr>
        <w:t>基本資料</w:t>
      </w:r>
    </w:p>
    <w:p w14:paraId="721556C3" w14:textId="77777777" w:rsidR="008775C9" w:rsidRPr="00F54616" w:rsidRDefault="008775C9" w:rsidP="008775C9">
      <w:pPr>
        <w:pBdr>
          <w:between w:val="nil"/>
        </w:pBdr>
        <w:tabs>
          <w:tab w:val="left" w:pos="5400"/>
        </w:tabs>
        <w:ind w:leftChars="100" w:left="242" w:hanging="2"/>
        <w:rPr>
          <w:rFonts w:ascii="標楷體" w:eastAsia="標楷體" w:hAnsi="標楷體" w:cs="標楷體"/>
          <w:color w:val="FF0000"/>
        </w:rPr>
      </w:pPr>
      <w:r w:rsidRPr="00F54616">
        <w:rPr>
          <w:rFonts w:ascii="標楷體" w:eastAsia="標楷體" w:hAnsi="標楷體" w:cs="標楷體" w:hint="eastAsia"/>
          <w:color w:val="FF0000"/>
        </w:rPr>
        <w:t>床號、</w:t>
      </w:r>
      <w:r w:rsidRPr="00F54616">
        <w:rPr>
          <w:rFonts w:ascii="標楷體" w:eastAsia="標楷體" w:hAnsi="標楷體" w:cs="標楷體"/>
          <w:color w:val="FF0000"/>
        </w:rPr>
        <w:t>姓名、年齡、</w:t>
      </w:r>
      <w:r w:rsidRPr="00F54616">
        <w:rPr>
          <w:rFonts w:ascii="標楷體" w:eastAsia="標楷體" w:hAnsi="標楷體"/>
          <w:color w:val="FF0000"/>
        </w:rPr>
        <w:t>診斷</w:t>
      </w:r>
      <w:r w:rsidRPr="00F54616">
        <w:rPr>
          <w:rFonts w:ascii="標楷體" w:eastAsia="標楷體" w:hAnsi="標楷體" w:hint="eastAsia"/>
          <w:color w:val="FF0000"/>
        </w:rPr>
        <w:t>、</w:t>
      </w:r>
      <w:r w:rsidRPr="00F54616">
        <w:rPr>
          <w:rFonts w:ascii="標楷體" w:eastAsia="標楷體" w:hAnsi="標楷體" w:cs="標楷體" w:hint="eastAsia"/>
          <w:color w:val="FF0000"/>
        </w:rPr>
        <w:t>身高、</w:t>
      </w:r>
      <w:r w:rsidRPr="00F54616">
        <w:rPr>
          <w:rFonts w:ascii="標楷體" w:eastAsia="標楷體" w:hAnsi="標楷體"/>
          <w:color w:val="FF0000"/>
        </w:rPr>
        <w:t>入院體重及增加狀況</w:t>
      </w:r>
      <w:r w:rsidRPr="00F54616">
        <w:rPr>
          <w:rFonts w:ascii="標楷體" w:eastAsia="標楷體" w:hAnsi="標楷體" w:hint="eastAsia"/>
          <w:color w:val="FF0000"/>
        </w:rPr>
        <w:t>、</w:t>
      </w:r>
      <w:r w:rsidRPr="00F54616">
        <w:rPr>
          <w:rFonts w:ascii="標楷體" w:eastAsia="標楷體" w:hAnsi="標楷體"/>
          <w:color w:val="FF0000"/>
        </w:rPr>
        <w:t>最後一次月經</w:t>
      </w:r>
      <w:r w:rsidRPr="00F54616">
        <w:rPr>
          <w:rFonts w:ascii="標楷體" w:eastAsia="標楷體" w:hAnsi="標楷體" w:hint="eastAsia"/>
          <w:color w:val="FF0000"/>
        </w:rPr>
        <w:t>、</w:t>
      </w:r>
      <w:r w:rsidRPr="00F54616">
        <w:rPr>
          <w:rFonts w:ascii="標楷體" w:eastAsia="標楷體" w:hAnsi="標楷體"/>
          <w:color w:val="FF0000"/>
        </w:rPr>
        <w:t>預產期</w:t>
      </w:r>
      <w:r w:rsidRPr="00F54616">
        <w:rPr>
          <w:rFonts w:ascii="標楷體" w:eastAsia="標楷體" w:hAnsi="標楷體" w:hint="eastAsia"/>
          <w:color w:val="FF0000"/>
        </w:rPr>
        <w:t>、</w:t>
      </w:r>
      <w:r w:rsidRPr="00F54616">
        <w:rPr>
          <w:rFonts w:ascii="標楷體" w:eastAsia="標楷體" w:hAnsi="標楷體"/>
          <w:color w:val="FF0000"/>
        </w:rPr>
        <w:t>宗教</w:t>
      </w:r>
      <w:r w:rsidRPr="00F54616">
        <w:rPr>
          <w:rFonts w:ascii="標楷體" w:eastAsia="標楷體" w:hAnsi="標楷體" w:hint="eastAsia"/>
          <w:color w:val="FF0000"/>
        </w:rPr>
        <w:t>信仰、</w:t>
      </w:r>
      <w:r w:rsidRPr="00F54616">
        <w:rPr>
          <w:rFonts w:ascii="標楷體" w:eastAsia="標楷體" w:hAnsi="標楷體"/>
          <w:color w:val="FF0000"/>
        </w:rPr>
        <w:t>教育程度</w:t>
      </w:r>
      <w:r w:rsidRPr="00F54616">
        <w:rPr>
          <w:rFonts w:ascii="標楷體" w:eastAsia="標楷體" w:hAnsi="標楷體" w:hint="eastAsia"/>
          <w:color w:val="FF0000"/>
        </w:rPr>
        <w:t>、</w:t>
      </w:r>
      <w:r w:rsidRPr="00F54616">
        <w:rPr>
          <w:rFonts w:ascii="標楷體" w:eastAsia="標楷體" w:hAnsi="標楷體" w:cs="標楷體"/>
          <w:color w:val="FF0000"/>
        </w:rPr>
        <w:t>婚姻狀況、職業、籍貫、慣用語言、主要照顧者、護生照顧時間。</w:t>
      </w:r>
    </w:p>
    <w:p w14:paraId="1BB1F4EE" w14:textId="112691CF" w:rsidR="00B052E7" w:rsidRPr="00BE6DED" w:rsidRDefault="00DF130D" w:rsidP="0019378A">
      <w:pPr>
        <w:pBdr>
          <w:top w:val="nil"/>
          <w:left w:val="nil"/>
          <w:bottom w:val="nil"/>
          <w:right w:val="nil"/>
          <w:between w:val="nil"/>
        </w:pBdr>
        <w:spacing w:line="240" w:lineRule="auto"/>
        <w:ind w:leftChars="0" w:left="720" w:hangingChars="300" w:hanging="720"/>
        <w:jc w:val="both"/>
        <w:rPr>
          <w:rFonts w:ascii="標楷體" w:eastAsia="標楷體" w:hAnsi="標楷體"/>
        </w:rPr>
      </w:pPr>
      <w:r w:rsidRPr="00BE6DED">
        <w:rPr>
          <w:rFonts w:ascii="標楷體" w:eastAsia="標楷體" w:hAnsi="標楷體" w:cs="標楷體" w:hint="eastAsia"/>
          <w:color w:val="000000"/>
        </w:rPr>
        <w:t>（二）</w:t>
      </w:r>
      <w:r w:rsidR="00B052E7" w:rsidRPr="00BE6DED">
        <w:rPr>
          <w:rFonts w:ascii="標楷體" w:eastAsia="標楷體" w:hAnsi="標楷體"/>
        </w:rPr>
        <w:t>入院過程：</w:t>
      </w:r>
      <w:r w:rsidR="008775C9" w:rsidRPr="00F54616">
        <w:rPr>
          <w:rFonts w:ascii="標楷體" w:eastAsia="標楷體" w:hAnsi="標楷體" w:cs="標楷體"/>
          <w:color w:val="FF0000"/>
        </w:rPr>
        <w:t>依照</w:t>
      </w:r>
      <w:r w:rsidR="008775C9" w:rsidRPr="00F54616">
        <w:rPr>
          <w:rFonts w:ascii="標楷體" w:eastAsia="標楷體" w:hAnsi="標楷體" w:cs="標楷體" w:hint="eastAsia"/>
          <w:color w:val="FF0000"/>
        </w:rPr>
        <w:t>日期</w:t>
      </w:r>
      <w:r w:rsidR="008775C9" w:rsidRPr="00F54616">
        <w:rPr>
          <w:rFonts w:ascii="標楷體" w:eastAsia="標楷體" w:hAnsi="標楷體" w:cs="標楷體"/>
          <w:color w:val="FF0000"/>
        </w:rPr>
        <w:t>時間順序敘述產兆發生以及入院經過</w:t>
      </w:r>
      <w:r w:rsidR="008775C9" w:rsidRPr="00F54616">
        <w:rPr>
          <w:rFonts w:ascii="標楷體" w:eastAsia="標楷體" w:hAnsi="標楷體" w:cs="標楷體" w:hint="eastAsia"/>
          <w:color w:val="FF0000"/>
        </w:rPr>
        <w:t>(指入院前的遭遇)</w:t>
      </w:r>
      <w:r w:rsidR="008775C9" w:rsidRPr="00F54616">
        <w:rPr>
          <w:rFonts w:ascii="標楷體" w:eastAsia="標楷體" w:hAnsi="標楷體" w:cs="標楷體"/>
          <w:color w:val="FF0000"/>
        </w:rPr>
        <w:t>。</w:t>
      </w:r>
    </w:p>
    <w:p w14:paraId="2B5A8E01" w14:textId="77777777" w:rsidR="001C00D0" w:rsidRPr="00F54616" w:rsidRDefault="001C00D0" w:rsidP="001C00D0">
      <w:pPr>
        <w:pBdr>
          <w:between w:val="nil"/>
        </w:pBdr>
        <w:ind w:left="718" w:hangingChars="300" w:hanging="720"/>
        <w:rPr>
          <w:rFonts w:ascii="標楷體" w:eastAsia="標楷體" w:hAnsi="標楷體"/>
          <w:color w:val="FF0000"/>
        </w:rPr>
      </w:pPr>
      <w:r w:rsidRPr="00F54616">
        <w:rPr>
          <w:rFonts w:ascii="標楷體" w:eastAsia="標楷體" w:hAnsi="標楷體" w:cs="標楷體" w:hint="eastAsia"/>
          <w:color w:val="FF0000"/>
        </w:rPr>
        <w:t>（三）</w:t>
      </w:r>
      <w:r w:rsidRPr="00F54616">
        <w:rPr>
          <w:rFonts w:ascii="標楷體" w:eastAsia="標楷體" w:hAnsi="標楷體"/>
          <w:color w:val="FF0000"/>
        </w:rPr>
        <w:t>孕產史</w:t>
      </w:r>
      <w:r w:rsidRPr="00F54616">
        <w:rPr>
          <w:rFonts w:ascii="標楷體" w:eastAsia="標楷體" w:hAnsi="標楷體" w:hint="eastAsia"/>
          <w:color w:val="FF0000"/>
        </w:rPr>
        <w:t>：</w:t>
      </w:r>
      <w:r w:rsidRPr="00F54616">
        <w:rPr>
          <w:rFonts w:ascii="標楷體" w:eastAsia="標楷體" w:hAnsi="標楷體"/>
          <w:color w:val="FF0000"/>
        </w:rPr>
        <w:t>包括GPSAAA及TPAL胎產次記錄、月經史、避孕史、自己或家人期望的子女數、對避孕方法的了解程度、產後可能使用的避孕方式</w:t>
      </w:r>
      <w:r w:rsidRPr="00F54616">
        <w:rPr>
          <w:rFonts w:ascii="標楷體" w:eastAsia="標楷體" w:hAnsi="標楷體" w:hint="eastAsia"/>
          <w:color w:val="FF0000"/>
        </w:rPr>
        <w:t>。</w:t>
      </w:r>
    </w:p>
    <w:p w14:paraId="72AD3747" w14:textId="77777777" w:rsidR="001C00D0" w:rsidRPr="00F54616" w:rsidRDefault="001C00D0" w:rsidP="001C00D0">
      <w:pPr>
        <w:pBdr>
          <w:between w:val="nil"/>
        </w:pBdr>
        <w:ind w:left="718" w:hangingChars="300" w:hanging="720"/>
        <w:contextualSpacing/>
        <w:jc w:val="both"/>
        <w:rPr>
          <w:rFonts w:ascii="標楷體" w:eastAsia="標楷體" w:hAnsi="標楷體" w:cs="標楷體"/>
          <w:color w:val="FF0000"/>
        </w:rPr>
      </w:pPr>
      <w:r w:rsidRPr="00F54616">
        <w:rPr>
          <w:rFonts w:ascii="標楷體" w:eastAsia="標楷體" w:hAnsi="標楷體" w:cs="標楷體" w:hint="eastAsia"/>
          <w:color w:val="FF0000"/>
        </w:rPr>
        <w:t>（</w:t>
      </w:r>
      <w:r w:rsidRPr="00F54616">
        <w:rPr>
          <w:rFonts w:ascii="標楷體" w:eastAsia="標楷體" w:hAnsi="標楷體" w:cs="標楷體"/>
          <w:color w:val="FF0000"/>
        </w:rPr>
        <w:t>四</w:t>
      </w:r>
      <w:r w:rsidRPr="00F54616">
        <w:rPr>
          <w:rFonts w:ascii="標楷體" w:eastAsia="標楷體" w:hAnsi="標楷體" w:cs="標楷體" w:hint="eastAsia"/>
          <w:color w:val="FF0000"/>
        </w:rPr>
        <w:t>）</w:t>
      </w:r>
      <w:r w:rsidRPr="00F54616">
        <w:rPr>
          <w:rFonts w:ascii="標楷體" w:eastAsia="標楷體" w:hAnsi="標楷體" w:cs="標楷體"/>
          <w:color w:val="FF0000"/>
        </w:rPr>
        <w:t>疾病史：孕期不適、現在/過去疾病和醫療史、手術史、過敏史、平日藥物服用狀況。</w:t>
      </w:r>
    </w:p>
    <w:p w14:paraId="34C0775F" w14:textId="77777777" w:rsidR="001C00D0" w:rsidRPr="00F54616" w:rsidRDefault="001C00D0" w:rsidP="001C00D0">
      <w:pPr>
        <w:pBdr>
          <w:between w:val="nil"/>
        </w:pBdr>
        <w:tabs>
          <w:tab w:val="left" w:pos="5400"/>
        </w:tabs>
        <w:ind w:leftChars="100" w:left="242" w:hanging="2"/>
        <w:contextualSpacing/>
        <w:rPr>
          <w:rFonts w:ascii="標楷體" w:eastAsia="標楷體" w:hAnsi="標楷體" w:cs="標楷體"/>
          <w:color w:val="FF0000"/>
        </w:rPr>
      </w:pPr>
      <w:r w:rsidRPr="00F54616">
        <w:rPr>
          <w:rFonts w:ascii="標楷體" w:eastAsia="標楷體" w:hAnsi="標楷體" w:cs="標楷體"/>
          <w:b/>
          <w:color w:val="FF0000"/>
        </w:rPr>
        <w:t>孕期不適症狀</w:t>
      </w:r>
    </w:p>
    <w:tbl>
      <w:tblPr>
        <w:tblW w:w="9668" w:type="dxa"/>
        <w:tblInd w:w="392" w:type="dxa"/>
        <w:tblLayout w:type="fixed"/>
        <w:tblLook w:val="0000" w:firstRow="0" w:lastRow="0" w:firstColumn="0" w:lastColumn="0" w:noHBand="0" w:noVBand="0"/>
      </w:tblPr>
      <w:tblGrid>
        <w:gridCol w:w="1417"/>
        <w:gridCol w:w="2375"/>
        <w:gridCol w:w="2584"/>
        <w:gridCol w:w="3292"/>
      </w:tblGrid>
      <w:tr w:rsidR="001C00D0" w:rsidRPr="00BE6DED" w14:paraId="57164FE6" w14:textId="77777777" w:rsidTr="001E5AD8">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04210" w14:textId="77777777" w:rsidR="001C00D0" w:rsidRPr="00BE6DED" w:rsidRDefault="001C00D0" w:rsidP="001E5AD8">
            <w:pPr>
              <w:pBdr>
                <w:between w:val="nil"/>
              </w:pBdr>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孕 期</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355C0" w14:textId="77777777" w:rsidR="001C00D0" w:rsidRPr="00BE6DED" w:rsidRDefault="001C00D0" w:rsidP="001E5AD8">
            <w:pPr>
              <w:pBdr>
                <w:between w:val="nil"/>
              </w:pBdr>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不適症狀</w:t>
            </w:r>
          </w:p>
        </w:tc>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D7CD8" w14:textId="77777777" w:rsidR="001C00D0" w:rsidRPr="00BE6DED" w:rsidRDefault="001C00D0" w:rsidP="001E5AD8">
            <w:pPr>
              <w:pBdr>
                <w:between w:val="nil"/>
              </w:pBdr>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臨床處置</w:t>
            </w:r>
          </w:p>
        </w:tc>
        <w:tc>
          <w:tcPr>
            <w:tcW w:w="3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B38FE" w14:textId="77777777" w:rsidR="001C00D0" w:rsidRPr="00BE6DED" w:rsidRDefault="001C00D0" w:rsidP="001E5AD8">
            <w:pPr>
              <w:pBdr>
                <w:between w:val="nil"/>
              </w:pBdr>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學理分析</w:t>
            </w:r>
          </w:p>
        </w:tc>
      </w:tr>
      <w:tr w:rsidR="001C00D0" w:rsidRPr="00BE6DED" w14:paraId="325B6402" w14:textId="77777777" w:rsidTr="001E5AD8">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40C7D" w14:textId="77777777" w:rsidR="001C00D0" w:rsidRPr="00BE6DED" w:rsidRDefault="001C00D0" w:rsidP="001E5AD8">
            <w:pPr>
              <w:pBdr>
                <w:between w:val="nil"/>
              </w:pBdr>
              <w:ind w:left="0" w:hanging="2"/>
              <w:contextualSpacing/>
              <w:jc w:val="both"/>
              <w:rPr>
                <w:rFonts w:ascii="標楷體" w:eastAsia="標楷體" w:hAnsi="標楷體" w:cs="標楷體"/>
                <w:color w:val="000000"/>
              </w:rPr>
            </w:pPr>
            <w:r w:rsidRPr="00BE6DED">
              <w:rPr>
                <w:rFonts w:ascii="標楷體" w:eastAsia="標楷體" w:hAnsi="標楷體" w:cs="標楷體"/>
                <w:color w:val="000000"/>
              </w:rPr>
              <w:t>第一孕期</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FDA65" w14:textId="77777777" w:rsidR="001C00D0" w:rsidRPr="00BE6DED" w:rsidRDefault="001C00D0" w:rsidP="001E5AD8">
            <w:pPr>
              <w:pBdr>
                <w:between w:val="nil"/>
              </w:pBdr>
              <w:ind w:left="0" w:hanging="2"/>
              <w:contextualSpacing/>
              <w:jc w:val="both"/>
              <w:rPr>
                <w:rFonts w:ascii="標楷體" w:eastAsia="標楷體" w:hAnsi="標楷體" w:cs="標楷體"/>
                <w:color w:val="000000"/>
              </w:rPr>
            </w:pPr>
          </w:p>
        </w:tc>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A3D5F" w14:textId="77777777" w:rsidR="001C00D0" w:rsidRPr="00BE6DED" w:rsidRDefault="001C00D0" w:rsidP="001E5AD8">
            <w:pPr>
              <w:pBdr>
                <w:between w:val="nil"/>
              </w:pBdr>
              <w:ind w:left="0" w:hanging="2"/>
              <w:contextualSpacing/>
              <w:jc w:val="both"/>
              <w:rPr>
                <w:rFonts w:ascii="標楷體" w:eastAsia="標楷體" w:hAnsi="標楷體" w:cs="標楷體"/>
                <w:color w:val="000000"/>
              </w:rPr>
            </w:pPr>
          </w:p>
        </w:tc>
        <w:tc>
          <w:tcPr>
            <w:tcW w:w="3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10F78" w14:textId="77777777" w:rsidR="001C00D0" w:rsidRPr="00BE6DED" w:rsidRDefault="001C00D0" w:rsidP="001E5AD8">
            <w:pPr>
              <w:pBdr>
                <w:between w:val="nil"/>
              </w:pBdr>
              <w:ind w:left="0" w:hanging="2"/>
              <w:contextualSpacing/>
              <w:jc w:val="both"/>
              <w:rPr>
                <w:rFonts w:ascii="標楷體" w:eastAsia="標楷體" w:hAnsi="標楷體" w:cs="標楷體"/>
                <w:color w:val="000000"/>
              </w:rPr>
            </w:pPr>
          </w:p>
        </w:tc>
      </w:tr>
      <w:tr w:rsidR="001C00D0" w:rsidRPr="00BE6DED" w14:paraId="65B2405B" w14:textId="77777777" w:rsidTr="001E5AD8">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86C7A" w14:textId="77777777" w:rsidR="001C00D0" w:rsidRPr="00BE6DED" w:rsidRDefault="001C00D0" w:rsidP="001E5AD8">
            <w:pPr>
              <w:pBdr>
                <w:between w:val="nil"/>
              </w:pBdr>
              <w:ind w:left="0" w:hanging="2"/>
              <w:contextualSpacing/>
              <w:jc w:val="both"/>
              <w:rPr>
                <w:rFonts w:ascii="標楷體" w:eastAsia="標楷體" w:hAnsi="標楷體" w:cs="標楷體"/>
                <w:color w:val="000000"/>
              </w:rPr>
            </w:pPr>
            <w:r w:rsidRPr="00BE6DED">
              <w:rPr>
                <w:rFonts w:ascii="標楷體" w:eastAsia="標楷體" w:hAnsi="標楷體" w:cs="標楷體"/>
                <w:color w:val="000000"/>
              </w:rPr>
              <w:t>第二孕期</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676A8" w14:textId="77777777" w:rsidR="001C00D0" w:rsidRPr="00BE6DED" w:rsidRDefault="001C00D0" w:rsidP="001E5AD8">
            <w:pPr>
              <w:pBdr>
                <w:between w:val="nil"/>
              </w:pBdr>
              <w:ind w:left="0" w:hanging="2"/>
              <w:contextualSpacing/>
              <w:jc w:val="both"/>
              <w:rPr>
                <w:rFonts w:ascii="標楷體" w:eastAsia="標楷體" w:hAnsi="標楷體" w:cs="標楷體"/>
                <w:color w:val="000000"/>
              </w:rPr>
            </w:pPr>
          </w:p>
        </w:tc>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3126D" w14:textId="77777777" w:rsidR="001C00D0" w:rsidRPr="00BE6DED" w:rsidRDefault="001C00D0" w:rsidP="001E5AD8">
            <w:pPr>
              <w:pBdr>
                <w:between w:val="nil"/>
              </w:pBdr>
              <w:ind w:left="0" w:hanging="2"/>
              <w:contextualSpacing/>
              <w:jc w:val="both"/>
              <w:rPr>
                <w:rFonts w:ascii="標楷體" w:eastAsia="標楷體" w:hAnsi="標楷體" w:cs="標楷體"/>
                <w:color w:val="000000"/>
              </w:rPr>
            </w:pPr>
          </w:p>
        </w:tc>
        <w:tc>
          <w:tcPr>
            <w:tcW w:w="3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6C221" w14:textId="77777777" w:rsidR="001C00D0" w:rsidRPr="00BE6DED" w:rsidRDefault="001C00D0" w:rsidP="001E5AD8">
            <w:pPr>
              <w:pBdr>
                <w:between w:val="nil"/>
              </w:pBdr>
              <w:ind w:left="0" w:hanging="2"/>
              <w:contextualSpacing/>
              <w:jc w:val="both"/>
              <w:rPr>
                <w:rFonts w:ascii="標楷體" w:eastAsia="標楷體" w:hAnsi="標楷體" w:cs="標楷體"/>
                <w:color w:val="000000"/>
              </w:rPr>
            </w:pPr>
          </w:p>
        </w:tc>
      </w:tr>
      <w:tr w:rsidR="001C00D0" w:rsidRPr="00BE6DED" w14:paraId="170FAE66" w14:textId="77777777" w:rsidTr="001E5AD8">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BD122" w14:textId="77777777" w:rsidR="001C00D0" w:rsidRPr="00BE6DED" w:rsidRDefault="001C00D0" w:rsidP="001E5AD8">
            <w:pPr>
              <w:pBdr>
                <w:between w:val="nil"/>
              </w:pBdr>
              <w:ind w:left="0" w:hanging="2"/>
              <w:contextualSpacing/>
              <w:jc w:val="both"/>
              <w:rPr>
                <w:rFonts w:ascii="標楷體" w:eastAsia="標楷體" w:hAnsi="標楷體" w:cs="標楷體"/>
                <w:color w:val="000000"/>
              </w:rPr>
            </w:pPr>
            <w:r w:rsidRPr="00BE6DED">
              <w:rPr>
                <w:rFonts w:ascii="標楷體" w:eastAsia="標楷體" w:hAnsi="標楷體" w:cs="標楷體"/>
                <w:color w:val="000000"/>
              </w:rPr>
              <w:t>第三孕期</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2B250" w14:textId="77777777" w:rsidR="001C00D0" w:rsidRPr="00BE6DED" w:rsidRDefault="001C00D0" w:rsidP="001E5AD8">
            <w:pPr>
              <w:pBdr>
                <w:between w:val="nil"/>
              </w:pBdr>
              <w:ind w:left="0" w:hanging="2"/>
              <w:contextualSpacing/>
              <w:jc w:val="both"/>
              <w:rPr>
                <w:rFonts w:ascii="標楷體" w:eastAsia="標楷體" w:hAnsi="標楷體" w:cs="標楷體"/>
                <w:color w:val="000000"/>
              </w:rPr>
            </w:pPr>
          </w:p>
        </w:tc>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F59F1" w14:textId="77777777" w:rsidR="001C00D0" w:rsidRPr="00BE6DED" w:rsidRDefault="001C00D0" w:rsidP="001E5AD8">
            <w:pPr>
              <w:pBdr>
                <w:between w:val="nil"/>
              </w:pBdr>
              <w:ind w:left="0" w:hanging="2"/>
              <w:contextualSpacing/>
              <w:jc w:val="both"/>
              <w:rPr>
                <w:rFonts w:ascii="標楷體" w:eastAsia="標楷體" w:hAnsi="標楷體" w:cs="標楷體"/>
                <w:color w:val="000000"/>
              </w:rPr>
            </w:pPr>
          </w:p>
        </w:tc>
        <w:tc>
          <w:tcPr>
            <w:tcW w:w="3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A49D9" w14:textId="77777777" w:rsidR="001C00D0" w:rsidRPr="00BE6DED" w:rsidRDefault="001C00D0" w:rsidP="001E5AD8">
            <w:pPr>
              <w:pBdr>
                <w:between w:val="nil"/>
              </w:pBdr>
              <w:ind w:left="0" w:hanging="2"/>
              <w:contextualSpacing/>
              <w:jc w:val="both"/>
              <w:rPr>
                <w:rFonts w:ascii="標楷體" w:eastAsia="標楷體" w:hAnsi="標楷體" w:cs="標楷體"/>
                <w:color w:val="000000"/>
              </w:rPr>
            </w:pPr>
          </w:p>
        </w:tc>
      </w:tr>
    </w:tbl>
    <w:p w14:paraId="4FA24B1C" w14:textId="77777777" w:rsidR="001C00D0" w:rsidRPr="00BE6DED" w:rsidRDefault="001C00D0" w:rsidP="001C00D0">
      <w:pPr>
        <w:pBdr>
          <w:between w:val="nil"/>
        </w:pBdr>
        <w:tabs>
          <w:tab w:val="left" w:pos="5400"/>
        </w:tabs>
        <w:ind w:leftChars="100" w:left="242" w:hanging="2"/>
        <w:contextualSpacing/>
        <w:rPr>
          <w:rFonts w:ascii="標楷體" w:eastAsia="標楷體" w:hAnsi="標楷體" w:cs="標楷體"/>
          <w:color w:val="000000"/>
        </w:rPr>
      </w:pPr>
      <w:r w:rsidRPr="00BE6DED">
        <w:rPr>
          <w:rFonts w:ascii="標楷體" w:eastAsia="標楷體" w:hAnsi="標楷體" w:cs="標楷體"/>
          <w:b/>
          <w:color w:val="000000"/>
        </w:rPr>
        <w:t>現在病史(疾病、合併症、異常飲食、排泄異常)</w:t>
      </w:r>
    </w:p>
    <w:tbl>
      <w:tblPr>
        <w:tblW w:w="9668" w:type="dxa"/>
        <w:tblInd w:w="392" w:type="dxa"/>
        <w:tblLayout w:type="fixed"/>
        <w:tblLook w:val="0000" w:firstRow="0" w:lastRow="0" w:firstColumn="0" w:lastColumn="0" w:noHBand="0" w:noVBand="0"/>
      </w:tblPr>
      <w:tblGrid>
        <w:gridCol w:w="3152"/>
        <w:gridCol w:w="2700"/>
        <w:gridCol w:w="3816"/>
      </w:tblGrid>
      <w:tr w:rsidR="001C00D0" w:rsidRPr="00BE6DED" w14:paraId="3C471AF1" w14:textId="77777777" w:rsidTr="001E5AD8">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83E2A" w14:textId="77777777" w:rsidR="001C00D0" w:rsidRPr="00BE6DED" w:rsidRDefault="001C00D0" w:rsidP="001E5AD8">
            <w:pPr>
              <w:pBdr>
                <w:between w:val="nil"/>
              </w:pBdr>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疾病名稱及症狀</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E589E7" w14:textId="77777777" w:rsidR="001C00D0" w:rsidRPr="00BE6DED" w:rsidRDefault="001C00D0" w:rsidP="001E5AD8">
            <w:pPr>
              <w:pBdr>
                <w:between w:val="nil"/>
              </w:pBdr>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臨床處置</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8490B" w14:textId="77777777" w:rsidR="001C00D0" w:rsidRPr="00BE6DED" w:rsidRDefault="001C00D0" w:rsidP="001E5AD8">
            <w:pPr>
              <w:pBdr>
                <w:between w:val="nil"/>
              </w:pBdr>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學理分析</w:t>
            </w:r>
          </w:p>
        </w:tc>
      </w:tr>
      <w:tr w:rsidR="001C00D0" w:rsidRPr="00BE6DED" w14:paraId="28F229BF" w14:textId="77777777" w:rsidTr="001E5AD8">
        <w:tc>
          <w:tcPr>
            <w:tcW w:w="3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E1516B" w14:textId="77777777" w:rsidR="001C00D0" w:rsidRPr="00BE6DED" w:rsidRDefault="001C00D0" w:rsidP="001E5AD8">
            <w:pPr>
              <w:pBdr>
                <w:between w:val="nil"/>
              </w:pBdr>
              <w:ind w:left="0" w:hanging="2"/>
              <w:contextualSpacing/>
              <w:jc w:val="center"/>
              <w:rPr>
                <w:rFonts w:ascii="標楷體" w:eastAsia="標楷體" w:hAnsi="標楷體" w:cs="標楷體"/>
                <w:color w:val="00000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D1C62" w14:textId="77777777" w:rsidR="001C00D0" w:rsidRPr="00BE6DED" w:rsidRDefault="001C00D0" w:rsidP="001E5AD8">
            <w:pPr>
              <w:pBdr>
                <w:between w:val="nil"/>
              </w:pBdr>
              <w:ind w:left="0" w:hanging="2"/>
              <w:contextualSpacing/>
              <w:jc w:val="center"/>
              <w:rPr>
                <w:rFonts w:ascii="標楷體" w:eastAsia="標楷體" w:hAnsi="標楷體" w:cs="標楷體"/>
                <w:color w:val="000000"/>
              </w:rPr>
            </w:pP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36C361" w14:textId="77777777" w:rsidR="001C00D0" w:rsidRPr="00BE6DED" w:rsidRDefault="001C00D0" w:rsidP="001E5AD8">
            <w:pPr>
              <w:pBdr>
                <w:between w:val="nil"/>
              </w:pBdr>
              <w:ind w:left="0" w:hanging="2"/>
              <w:contextualSpacing/>
              <w:jc w:val="center"/>
              <w:rPr>
                <w:rFonts w:ascii="標楷體" w:eastAsia="標楷體" w:hAnsi="標楷體" w:cs="標楷體"/>
                <w:color w:val="000000"/>
              </w:rPr>
            </w:pPr>
          </w:p>
        </w:tc>
      </w:tr>
    </w:tbl>
    <w:p w14:paraId="6D383F21" w14:textId="77777777" w:rsidR="001C00D0" w:rsidRPr="00BE6DED" w:rsidRDefault="001C00D0" w:rsidP="001C00D0">
      <w:pPr>
        <w:pBdr>
          <w:between w:val="nil"/>
        </w:pBdr>
        <w:tabs>
          <w:tab w:val="left" w:pos="5400"/>
        </w:tabs>
        <w:ind w:leftChars="100" w:left="242" w:hanging="2"/>
        <w:contextualSpacing/>
        <w:rPr>
          <w:rFonts w:ascii="標楷體" w:eastAsia="標楷體" w:hAnsi="標楷體" w:cs="標楷體"/>
          <w:color w:val="000000"/>
        </w:rPr>
      </w:pPr>
      <w:r w:rsidRPr="00BE6DED">
        <w:rPr>
          <w:rFonts w:ascii="標楷體" w:eastAsia="標楷體" w:hAnsi="標楷體" w:cs="標楷體"/>
          <w:b/>
          <w:color w:val="000000"/>
        </w:rPr>
        <w:t>過去病史(內外科合併症及其治療、出血、外傷)</w:t>
      </w:r>
    </w:p>
    <w:tbl>
      <w:tblPr>
        <w:tblW w:w="9668" w:type="dxa"/>
        <w:tblInd w:w="392" w:type="dxa"/>
        <w:tblLayout w:type="fixed"/>
        <w:tblLook w:val="0000" w:firstRow="0" w:lastRow="0" w:firstColumn="0" w:lastColumn="0" w:noHBand="0" w:noVBand="0"/>
      </w:tblPr>
      <w:tblGrid>
        <w:gridCol w:w="3147"/>
        <w:gridCol w:w="2693"/>
        <w:gridCol w:w="3828"/>
      </w:tblGrid>
      <w:tr w:rsidR="001C00D0" w:rsidRPr="00BE6DED" w14:paraId="7D0BD9CE" w14:textId="77777777" w:rsidTr="001E5AD8">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ABE6A" w14:textId="77777777" w:rsidR="001C00D0" w:rsidRPr="00BE6DED" w:rsidRDefault="001C00D0" w:rsidP="001E5AD8">
            <w:pPr>
              <w:pBdr>
                <w:between w:val="nil"/>
              </w:pBdr>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疾病名稱及症狀</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7B1DC" w14:textId="77777777" w:rsidR="001C00D0" w:rsidRPr="00BE6DED" w:rsidRDefault="001C00D0" w:rsidP="001E5AD8">
            <w:pPr>
              <w:pBdr>
                <w:between w:val="nil"/>
              </w:pBdr>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臨床處置</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F3E76" w14:textId="77777777" w:rsidR="001C00D0" w:rsidRPr="00BE6DED" w:rsidRDefault="001C00D0" w:rsidP="001E5AD8">
            <w:pPr>
              <w:pBdr>
                <w:between w:val="nil"/>
              </w:pBdr>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學理分析</w:t>
            </w:r>
          </w:p>
        </w:tc>
      </w:tr>
      <w:tr w:rsidR="001C00D0" w:rsidRPr="00BE6DED" w14:paraId="72A530F4" w14:textId="77777777" w:rsidTr="001E5AD8">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FA2BB" w14:textId="77777777" w:rsidR="001C00D0" w:rsidRPr="00BE6DED" w:rsidRDefault="001C00D0" w:rsidP="001E5AD8">
            <w:pPr>
              <w:pBdr>
                <w:between w:val="nil"/>
              </w:pBdr>
              <w:ind w:left="0" w:hanging="2"/>
              <w:contextualSpacing/>
              <w:rPr>
                <w:rFonts w:ascii="標楷體" w:eastAsia="標楷體" w:hAnsi="標楷體" w:cs="標楷體"/>
                <w:color w:val="000000"/>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2B32E" w14:textId="77777777" w:rsidR="001C00D0" w:rsidRPr="00BE6DED" w:rsidRDefault="001C00D0" w:rsidP="001E5AD8">
            <w:pPr>
              <w:pBdr>
                <w:between w:val="nil"/>
              </w:pBdr>
              <w:ind w:left="0" w:hanging="2"/>
              <w:contextualSpacing/>
              <w:rPr>
                <w:rFonts w:ascii="標楷體" w:eastAsia="標楷體" w:hAnsi="標楷體" w:cs="標楷體"/>
                <w:color w:val="000000"/>
              </w:rPr>
            </w:pP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0BDFC" w14:textId="77777777" w:rsidR="001C00D0" w:rsidRPr="00BE6DED" w:rsidRDefault="001C00D0" w:rsidP="001E5AD8">
            <w:pPr>
              <w:pBdr>
                <w:between w:val="nil"/>
              </w:pBdr>
              <w:ind w:left="0" w:hanging="2"/>
              <w:contextualSpacing/>
              <w:rPr>
                <w:rFonts w:ascii="標楷體" w:eastAsia="標楷體" w:hAnsi="標楷體" w:cs="標楷體"/>
                <w:color w:val="000000"/>
              </w:rPr>
            </w:pPr>
          </w:p>
        </w:tc>
      </w:tr>
    </w:tbl>
    <w:p w14:paraId="4653FAA0" w14:textId="77777777" w:rsidR="001C00D0" w:rsidRPr="00BE6DED" w:rsidRDefault="001C00D0" w:rsidP="001C00D0">
      <w:pPr>
        <w:pBdr>
          <w:between w:val="nil"/>
        </w:pBdr>
        <w:tabs>
          <w:tab w:val="left" w:pos="5400"/>
        </w:tabs>
        <w:ind w:leftChars="100" w:left="242" w:hanging="2"/>
        <w:rPr>
          <w:rFonts w:ascii="標楷體" w:eastAsia="標楷體" w:hAnsi="標楷體"/>
          <w:b/>
          <w:bCs/>
        </w:rPr>
      </w:pPr>
      <w:r w:rsidRPr="00BE6DED">
        <w:rPr>
          <w:rFonts w:ascii="標楷體" w:eastAsia="標楷體" w:hAnsi="標楷體"/>
          <w:b/>
          <w:bCs/>
        </w:rPr>
        <w:t xml:space="preserve">家族疾病史(與懷孕生產相關之疾病) </w:t>
      </w:r>
    </w:p>
    <w:tbl>
      <w:tblPr>
        <w:tblW w:w="9668" w:type="dxa"/>
        <w:tblInd w:w="392" w:type="dxa"/>
        <w:tblLayout w:type="fixed"/>
        <w:tblLook w:val="0000" w:firstRow="0" w:lastRow="0" w:firstColumn="0" w:lastColumn="0" w:noHBand="0" w:noVBand="0"/>
      </w:tblPr>
      <w:tblGrid>
        <w:gridCol w:w="3147"/>
        <w:gridCol w:w="2693"/>
        <w:gridCol w:w="3828"/>
      </w:tblGrid>
      <w:tr w:rsidR="001C00D0" w:rsidRPr="00BE6DED" w14:paraId="781A1369" w14:textId="77777777" w:rsidTr="001E5AD8">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29AE1" w14:textId="77777777" w:rsidR="001C00D0" w:rsidRPr="00BE6DED" w:rsidRDefault="001C00D0" w:rsidP="001E5AD8">
            <w:pPr>
              <w:pBdr>
                <w:between w:val="nil"/>
              </w:pBdr>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疾病名稱及症狀</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C598B" w14:textId="77777777" w:rsidR="001C00D0" w:rsidRPr="00BE6DED" w:rsidRDefault="001C00D0" w:rsidP="001E5AD8">
            <w:pPr>
              <w:pBdr>
                <w:between w:val="nil"/>
              </w:pBdr>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臨床處置</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3FEFE" w14:textId="77777777" w:rsidR="001C00D0" w:rsidRPr="00BE6DED" w:rsidRDefault="001C00D0" w:rsidP="001E5AD8">
            <w:pPr>
              <w:pBdr>
                <w:between w:val="nil"/>
              </w:pBdr>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學理分析</w:t>
            </w:r>
          </w:p>
        </w:tc>
      </w:tr>
      <w:tr w:rsidR="001C00D0" w:rsidRPr="00BE6DED" w14:paraId="04D57518" w14:textId="77777777" w:rsidTr="001E5AD8">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7ABBE" w14:textId="77777777" w:rsidR="001C00D0" w:rsidRPr="00BE6DED" w:rsidRDefault="001C00D0" w:rsidP="001E5AD8">
            <w:pPr>
              <w:pBdr>
                <w:between w:val="nil"/>
              </w:pBdr>
              <w:ind w:left="0" w:hanging="2"/>
              <w:contextualSpacing/>
              <w:rPr>
                <w:rFonts w:ascii="標楷體" w:eastAsia="標楷體" w:hAnsi="標楷體" w:cs="標楷體"/>
                <w:color w:val="000000"/>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45097" w14:textId="77777777" w:rsidR="001C00D0" w:rsidRPr="00BE6DED" w:rsidRDefault="001C00D0" w:rsidP="001E5AD8">
            <w:pPr>
              <w:pBdr>
                <w:between w:val="nil"/>
              </w:pBdr>
              <w:ind w:left="0" w:hanging="2"/>
              <w:contextualSpacing/>
              <w:rPr>
                <w:rFonts w:ascii="標楷體" w:eastAsia="標楷體" w:hAnsi="標楷體" w:cs="標楷體"/>
                <w:color w:val="000000"/>
              </w:rPr>
            </w:pP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4B661" w14:textId="77777777" w:rsidR="001C00D0" w:rsidRPr="00BE6DED" w:rsidRDefault="001C00D0" w:rsidP="001E5AD8">
            <w:pPr>
              <w:pBdr>
                <w:between w:val="nil"/>
              </w:pBdr>
              <w:ind w:left="0" w:hanging="2"/>
              <w:contextualSpacing/>
              <w:rPr>
                <w:rFonts w:ascii="標楷體" w:eastAsia="標楷體" w:hAnsi="標楷體" w:cs="標楷體"/>
                <w:color w:val="000000"/>
              </w:rPr>
            </w:pPr>
          </w:p>
        </w:tc>
      </w:tr>
    </w:tbl>
    <w:p w14:paraId="0D729405" w14:textId="77777777" w:rsidR="001C00D0" w:rsidRPr="00BE6DED" w:rsidRDefault="001C00D0" w:rsidP="001C00D0">
      <w:pPr>
        <w:pBdr>
          <w:between w:val="nil"/>
        </w:pBdr>
        <w:ind w:left="718" w:hangingChars="300" w:hanging="720"/>
        <w:contextualSpacing/>
        <w:jc w:val="both"/>
        <w:rPr>
          <w:rFonts w:ascii="標楷體" w:eastAsia="標楷體" w:hAnsi="標楷體" w:cs="標楷體"/>
          <w:color w:val="000000"/>
        </w:rPr>
      </w:pPr>
      <w:r w:rsidRPr="00F54616">
        <w:rPr>
          <w:rFonts w:ascii="標楷體" w:eastAsia="標楷體" w:hAnsi="標楷體" w:cs="標楷體" w:hint="eastAsia"/>
          <w:color w:val="FF0000"/>
        </w:rPr>
        <w:t>（</w:t>
      </w:r>
      <w:r w:rsidRPr="00F54616">
        <w:rPr>
          <w:rFonts w:ascii="標楷體" w:eastAsia="標楷體" w:hAnsi="標楷體" w:cs="標楷體"/>
          <w:color w:val="FF0000"/>
        </w:rPr>
        <w:t>五</w:t>
      </w:r>
      <w:r w:rsidRPr="00F54616">
        <w:rPr>
          <w:rFonts w:ascii="標楷體" w:eastAsia="標楷體" w:hAnsi="標楷體" w:cs="標楷體" w:hint="eastAsia"/>
          <w:color w:val="FF0000"/>
        </w:rPr>
        <w:t>）</w:t>
      </w:r>
      <w:r w:rsidRPr="00F54616">
        <w:rPr>
          <w:rFonts w:ascii="標楷體" w:eastAsia="標楷體" w:hAnsi="標楷體" w:cs="標楷體"/>
          <w:color w:val="FF0000"/>
        </w:rPr>
        <w:t>家</w:t>
      </w:r>
      <w:r w:rsidRPr="00F54616">
        <w:rPr>
          <w:rFonts w:ascii="標楷體" w:eastAsia="標楷體" w:hAnsi="標楷體" w:cs="標楷體" w:hint="eastAsia"/>
          <w:color w:val="FF0000"/>
        </w:rPr>
        <w:t>庭樹</w:t>
      </w:r>
      <w:r w:rsidRPr="00F54616">
        <w:rPr>
          <w:rFonts w:ascii="標楷體" w:eastAsia="標楷體" w:hAnsi="標楷體" w:cs="標楷體"/>
          <w:color w:val="FF0000"/>
        </w:rPr>
        <w:t>：</w:t>
      </w:r>
      <w:r w:rsidRPr="00BE6DED">
        <w:rPr>
          <w:rFonts w:ascii="標楷體" w:eastAsia="標楷體" w:hAnsi="標楷體" w:cs="標楷體"/>
          <w:color w:val="000000"/>
        </w:rPr>
        <w:t>家庭成員(三代)的年齡、性別、職業、婚姻狀況、家庭支持系統、健康狀態及遺傳性疾病。</w:t>
      </w:r>
    </w:p>
    <w:p w14:paraId="5686D92F" w14:textId="5501AD3A" w:rsidR="00B052E7" w:rsidRPr="00BE6DED" w:rsidRDefault="000D44E1" w:rsidP="0019378A">
      <w:pPr>
        <w:pBdr>
          <w:top w:val="nil"/>
          <w:left w:val="nil"/>
          <w:bottom w:val="nil"/>
          <w:right w:val="nil"/>
          <w:between w:val="nil"/>
        </w:pBdr>
        <w:spacing w:line="240" w:lineRule="auto"/>
        <w:ind w:leftChars="0" w:left="720" w:hangingChars="300" w:hanging="720"/>
        <w:jc w:val="both"/>
        <w:rPr>
          <w:rFonts w:ascii="標楷體" w:eastAsia="標楷體" w:hAnsi="標楷體"/>
        </w:rPr>
      </w:pPr>
      <w:r w:rsidRPr="00BE6DED">
        <w:rPr>
          <w:rFonts w:ascii="標楷體" w:eastAsia="標楷體" w:hAnsi="標楷體" w:cs="標楷體" w:hint="eastAsia"/>
          <w:color w:val="000000"/>
        </w:rPr>
        <w:t>（</w:t>
      </w:r>
      <w:r w:rsidR="001C00D0">
        <w:rPr>
          <w:rFonts w:ascii="標楷體" w:eastAsia="標楷體" w:hAnsi="標楷體" w:cs="標楷體" w:hint="eastAsia"/>
          <w:color w:val="000000"/>
        </w:rPr>
        <w:t>六</w:t>
      </w:r>
      <w:r w:rsidRPr="00BE6DED">
        <w:rPr>
          <w:rFonts w:ascii="標楷體" w:eastAsia="標楷體" w:hAnsi="標楷體" w:cs="標楷體" w:hint="eastAsia"/>
          <w:color w:val="000000"/>
        </w:rPr>
        <w:t>）</w:t>
      </w:r>
      <w:r w:rsidR="00B052E7" w:rsidRPr="00BE6DED">
        <w:rPr>
          <w:rFonts w:ascii="標楷體" w:eastAsia="標楷體" w:hAnsi="標楷體"/>
        </w:rPr>
        <w:t>家庭評估</w:t>
      </w:r>
    </w:p>
    <w:p w14:paraId="0E46CB9A" w14:textId="6C028E0A" w:rsidR="00B052E7" w:rsidRPr="00BE6DED" w:rsidRDefault="000D44E1" w:rsidP="0019378A">
      <w:pPr>
        <w:pBdr>
          <w:top w:val="nil"/>
          <w:left w:val="nil"/>
          <w:bottom w:val="nil"/>
          <w:right w:val="nil"/>
          <w:between w:val="nil"/>
        </w:pBdr>
        <w:spacing w:line="240" w:lineRule="auto"/>
        <w:ind w:leftChars="100" w:left="360" w:hangingChars="50" w:hanging="120"/>
        <w:rPr>
          <w:rFonts w:ascii="標楷體" w:eastAsia="標楷體" w:hAnsi="標楷體"/>
        </w:rPr>
      </w:pPr>
      <w:r w:rsidRPr="00BE6DED">
        <w:rPr>
          <w:rFonts w:ascii="標楷體" w:eastAsia="標楷體" w:hAnsi="標楷體" w:cs="Cambria Math"/>
        </w:rPr>
        <w:t>1.</w:t>
      </w:r>
      <w:r w:rsidR="00B052E7" w:rsidRPr="00BE6DED">
        <w:rPr>
          <w:rFonts w:ascii="標楷體" w:eastAsia="標楷體" w:hAnsi="標楷體" w:cs="標楷體" w:hint="eastAsia"/>
          <w:color w:val="000000"/>
        </w:rPr>
        <w:t>家</w:t>
      </w:r>
      <w:r w:rsidR="00B052E7" w:rsidRPr="00BE6DED">
        <w:rPr>
          <w:rFonts w:ascii="標楷體" w:eastAsia="標楷體" w:hAnsi="標楷體" w:cs="標楷體"/>
          <w:color w:val="000000"/>
        </w:rPr>
        <w:t>庭結構</w:t>
      </w:r>
      <w:r w:rsidR="00B052E7" w:rsidRPr="00BE6DED">
        <w:rPr>
          <w:rFonts w:ascii="標楷體" w:eastAsia="標楷體" w:hAnsi="標楷體"/>
        </w:rPr>
        <w:t>-家庭組成、家庭成員角色功能</w:t>
      </w:r>
      <w:r w:rsidRPr="00BE6DED">
        <w:rPr>
          <w:rFonts w:ascii="標楷體" w:eastAsia="標楷體" w:hAnsi="標楷體" w:hint="eastAsia"/>
        </w:rPr>
        <w:t>。</w:t>
      </w:r>
    </w:p>
    <w:p w14:paraId="4CFD7929" w14:textId="5B157ECE" w:rsidR="00B052E7" w:rsidRPr="00BE6DED" w:rsidRDefault="000D44E1" w:rsidP="0019378A">
      <w:pPr>
        <w:pBdr>
          <w:top w:val="nil"/>
          <w:left w:val="nil"/>
          <w:bottom w:val="nil"/>
          <w:right w:val="nil"/>
          <w:between w:val="nil"/>
        </w:pBdr>
        <w:spacing w:line="240" w:lineRule="auto"/>
        <w:ind w:leftChars="100" w:left="360" w:hangingChars="50" w:hanging="120"/>
        <w:rPr>
          <w:rFonts w:ascii="標楷體" w:eastAsia="標楷體" w:hAnsi="標楷體"/>
        </w:rPr>
      </w:pPr>
      <w:r w:rsidRPr="00BE6DED">
        <w:rPr>
          <w:rFonts w:ascii="標楷體" w:eastAsia="標楷體" w:hAnsi="標楷體" w:cs="Cambria Math"/>
        </w:rPr>
        <w:t>2.</w:t>
      </w:r>
      <w:r w:rsidR="00B052E7" w:rsidRPr="00BE6DED">
        <w:rPr>
          <w:rFonts w:ascii="標楷體" w:eastAsia="標楷體" w:hAnsi="標楷體" w:cs="標楷體"/>
          <w:color w:val="000000"/>
        </w:rPr>
        <w:t>家庭發展階段及功能運作內容</w:t>
      </w:r>
      <w:r w:rsidRPr="00BE6DED">
        <w:rPr>
          <w:rFonts w:ascii="標楷體" w:eastAsia="標楷體" w:hAnsi="標楷體" w:cs="標楷體" w:hint="eastAsia"/>
          <w:color w:val="000000"/>
        </w:rPr>
        <w:t>。</w:t>
      </w:r>
    </w:p>
    <w:p w14:paraId="4C6C1647" w14:textId="1AEF4BD3" w:rsidR="001D637F" w:rsidRPr="00BE6DED" w:rsidRDefault="001D637F" w:rsidP="0019378A">
      <w:pPr>
        <w:pBdr>
          <w:top w:val="nil"/>
          <w:left w:val="nil"/>
          <w:bottom w:val="nil"/>
          <w:right w:val="nil"/>
          <w:between w:val="nil"/>
        </w:pBdr>
        <w:spacing w:line="240" w:lineRule="auto"/>
        <w:ind w:leftChars="0" w:left="720" w:hangingChars="300" w:hanging="720"/>
        <w:rPr>
          <w:rFonts w:ascii="標楷體" w:eastAsia="標楷體" w:hAnsi="標楷體" w:cs="標楷體"/>
          <w:color w:val="000000"/>
        </w:rPr>
      </w:pPr>
      <w:r w:rsidRPr="00BE6DED">
        <w:rPr>
          <w:rFonts w:ascii="標楷體" w:eastAsia="標楷體" w:hAnsi="標楷體" w:hint="eastAsia"/>
          <w:color w:val="000000"/>
        </w:rPr>
        <w:t>四、護</w:t>
      </w:r>
      <w:r w:rsidRPr="00BE6DED">
        <w:rPr>
          <w:rFonts w:ascii="標楷體" w:eastAsia="標楷體" w:hAnsi="標楷體"/>
          <w:color w:val="000000"/>
        </w:rPr>
        <w:t>理評估(含檢驗值、住院期間藥物、產程評估、</w:t>
      </w:r>
      <w:r w:rsidR="00295097" w:rsidRPr="00BE6DED">
        <w:rPr>
          <w:rFonts w:ascii="標楷體" w:eastAsia="標楷體" w:hAnsi="標楷體" w:hint="eastAsia"/>
        </w:rPr>
        <w:t>照護評估</w:t>
      </w:r>
      <w:r w:rsidR="00295097" w:rsidRPr="00BE6DED">
        <w:rPr>
          <w:rFonts w:ascii="標楷體" w:eastAsia="標楷體" w:hAnsi="標楷體" w:hint="eastAsia"/>
          <w:color w:val="000000"/>
        </w:rPr>
        <w:t>)</w:t>
      </w:r>
      <w:r w:rsidRPr="00BE6DED">
        <w:rPr>
          <w:rFonts w:ascii="標楷體" w:eastAsia="標楷體" w:hAnsi="標楷體"/>
          <w:color w:val="000000"/>
        </w:rPr>
        <w:t xml:space="preserve"> </w:t>
      </w:r>
      <w:r w:rsidR="00AB09E5">
        <w:rPr>
          <w:rFonts w:ascii="標楷體" w:eastAsia="標楷體" w:hAnsi="標楷體" w:hint="eastAsia"/>
          <w:b/>
          <w:bCs/>
          <w:color w:val="000000"/>
        </w:rPr>
        <w:t>50</w:t>
      </w:r>
      <w:r w:rsidRPr="00BE6DED">
        <w:rPr>
          <w:rFonts w:ascii="標楷體" w:eastAsia="標楷體" w:hAnsi="標楷體"/>
          <w:b/>
          <w:bCs/>
          <w:color w:val="000000"/>
        </w:rPr>
        <w:t>%</w:t>
      </w:r>
      <w:r w:rsidRPr="00BE6DED">
        <w:rPr>
          <w:rFonts w:ascii="標楷體" w:eastAsia="標楷體" w:hAnsi="標楷體"/>
          <w:color w:val="000000"/>
        </w:rPr>
        <w:t>：</w:t>
      </w:r>
      <w:r w:rsidRPr="00BE6DED">
        <w:rPr>
          <w:rFonts w:ascii="標楷體" w:eastAsia="標楷體" w:hAnsi="標楷體"/>
          <w:bCs/>
          <w:color w:val="000000"/>
        </w:rPr>
        <w:t>收集個案資料並分析、評估。</w:t>
      </w:r>
    </w:p>
    <w:p w14:paraId="5F9D24A9" w14:textId="0C34474F" w:rsidR="00B052E7" w:rsidRPr="00BE6DED" w:rsidRDefault="001D637F" w:rsidP="0019378A">
      <w:pPr>
        <w:pBdr>
          <w:top w:val="nil"/>
          <w:left w:val="nil"/>
          <w:bottom w:val="nil"/>
          <w:right w:val="nil"/>
          <w:between w:val="nil"/>
        </w:pBdr>
        <w:spacing w:line="240" w:lineRule="auto"/>
        <w:ind w:leftChars="0" w:left="720" w:hangingChars="300" w:hanging="720"/>
        <w:rPr>
          <w:rFonts w:ascii="標楷體" w:eastAsia="標楷體" w:hAnsi="標楷體"/>
        </w:rPr>
      </w:pPr>
      <w:r w:rsidRPr="00BE6DED">
        <w:rPr>
          <w:rFonts w:ascii="標楷體" w:eastAsia="標楷體" w:hAnsi="標楷體" w:cs="標楷體" w:hint="eastAsia"/>
          <w:color w:val="000000"/>
        </w:rPr>
        <w:t>（一）</w:t>
      </w:r>
      <w:r w:rsidR="00B052E7" w:rsidRPr="00BE6DED">
        <w:rPr>
          <w:rFonts w:ascii="標楷體" w:eastAsia="標楷體" w:hAnsi="標楷體"/>
        </w:rPr>
        <w:t>治療</w:t>
      </w:r>
      <w:r w:rsidR="003E5083" w:rsidRPr="00BE6DED">
        <w:rPr>
          <w:rFonts w:ascii="標楷體" w:eastAsia="標楷體" w:hAnsi="標楷體" w:hint="eastAsia"/>
        </w:rPr>
        <w:t>：</w:t>
      </w:r>
      <w:r w:rsidR="00B052E7" w:rsidRPr="00BE6DED">
        <w:rPr>
          <w:rFonts w:ascii="標楷體" w:eastAsia="標楷體" w:hAnsi="標楷體"/>
        </w:rPr>
        <w:t>（包括藥物含藥名、劑量、給法、時間、手術治療等）</w:t>
      </w:r>
      <w:r w:rsidRPr="00BE6DED">
        <w:rPr>
          <w:rFonts w:ascii="標楷體" w:eastAsia="標楷體" w:hAnsi="標楷體"/>
          <w:b/>
          <w:bCs/>
        </w:rPr>
        <w:t>5%</w:t>
      </w:r>
    </w:p>
    <w:tbl>
      <w:tblPr>
        <w:tblStyle w:val="ad"/>
        <w:tblW w:w="9639" w:type="dxa"/>
        <w:tblInd w:w="279" w:type="dxa"/>
        <w:tblLook w:val="04A0" w:firstRow="1" w:lastRow="0" w:firstColumn="1" w:lastColumn="0" w:noHBand="0" w:noVBand="1"/>
      </w:tblPr>
      <w:tblGrid>
        <w:gridCol w:w="2977"/>
        <w:gridCol w:w="1984"/>
        <w:gridCol w:w="1418"/>
        <w:gridCol w:w="3260"/>
      </w:tblGrid>
      <w:tr w:rsidR="00B052E7" w:rsidRPr="00BE6DED" w14:paraId="17E74CB9" w14:textId="77777777" w:rsidTr="003E5083">
        <w:tc>
          <w:tcPr>
            <w:tcW w:w="2977" w:type="dxa"/>
          </w:tcPr>
          <w:p w14:paraId="2A946187"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hint="eastAsia"/>
              </w:rPr>
              <w:t>藥名（起始時間及劑量）</w:t>
            </w:r>
          </w:p>
        </w:tc>
        <w:tc>
          <w:tcPr>
            <w:tcW w:w="1984" w:type="dxa"/>
          </w:tcPr>
          <w:p w14:paraId="196E54BB"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hint="eastAsia"/>
              </w:rPr>
              <w:t>使用時間及方法</w:t>
            </w:r>
          </w:p>
        </w:tc>
        <w:tc>
          <w:tcPr>
            <w:tcW w:w="1418" w:type="dxa"/>
          </w:tcPr>
          <w:p w14:paraId="38B557DC"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hint="eastAsia"/>
              </w:rPr>
              <w:t>作用</w:t>
            </w:r>
          </w:p>
        </w:tc>
        <w:tc>
          <w:tcPr>
            <w:tcW w:w="3260" w:type="dxa"/>
          </w:tcPr>
          <w:p w14:paraId="1FF8692B"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hint="eastAsia"/>
              </w:rPr>
              <w:t>副作用</w:t>
            </w:r>
          </w:p>
        </w:tc>
      </w:tr>
      <w:tr w:rsidR="00B052E7" w:rsidRPr="00BE6DED" w14:paraId="74DF0FDF" w14:textId="77777777" w:rsidTr="003E5083">
        <w:tc>
          <w:tcPr>
            <w:tcW w:w="2977" w:type="dxa"/>
          </w:tcPr>
          <w:p w14:paraId="1F770E3B" w14:textId="77777777" w:rsidR="00B052E7" w:rsidRPr="00BE6DED" w:rsidRDefault="00B052E7" w:rsidP="0019378A">
            <w:pPr>
              <w:spacing w:line="240" w:lineRule="auto"/>
              <w:ind w:left="0" w:hanging="2"/>
              <w:rPr>
                <w:rFonts w:ascii="標楷體" w:eastAsia="標楷體" w:hAnsi="標楷體"/>
              </w:rPr>
            </w:pPr>
          </w:p>
        </w:tc>
        <w:tc>
          <w:tcPr>
            <w:tcW w:w="1984" w:type="dxa"/>
          </w:tcPr>
          <w:p w14:paraId="3569A9AD" w14:textId="77777777" w:rsidR="00B052E7" w:rsidRPr="00BE6DED" w:rsidRDefault="00B052E7" w:rsidP="0019378A">
            <w:pPr>
              <w:spacing w:line="240" w:lineRule="auto"/>
              <w:ind w:left="0" w:hanging="2"/>
              <w:rPr>
                <w:rFonts w:ascii="標楷體" w:eastAsia="標楷體" w:hAnsi="標楷體"/>
              </w:rPr>
            </w:pPr>
          </w:p>
        </w:tc>
        <w:tc>
          <w:tcPr>
            <w:tcW w:w="1418" w:type="dxa"/>
          </w:tcPr>
          <w:p w14:paraId="319F2D30" w14:textId="77777777" w:rsidR="00B052E7" w:rsidRPr="00BE6DED" w:rsidRDefault="00B052E7" w:rsidP="0019378A">
            <w:pPr>
              <w:spacing w:line="240" w:lineRule="auto"/>
              <w:ind w:left="0" w:hanging="2"/>
              <w:rPr>
                <w:rFonts w:ascii="標楷體" w:eastAsia="標楷體" w:hAnsi="標楷體"/>
              </w:rPr>
            </w:pPr>
          </w:p>
        </w:tc>
        <w:tc>
          <w:tcPr>
            <w:tcW w:w="3260" w:type="dxa"/>
          </w:tcPr>
          <w:p w14:paraId="42954E06" w14:textId="77777777" w:rsidR="00B052E7" w:rsidRPr="00BE6DED" w:rsidRDefault="00B052E7" w:rsidP="0019378A">
            <w:pPr>
              <w:spacing w:line="240" w:lineRule="auto"/>
              <w:ind w:left="0" w:hanging="2"/>
              <w:rPr>
                <w:rFonts w:ascii="標楷體" w:eastAsia="標楷體" w:hAnsi="標楷體"/>
              </w:rPr>
            </w:pPr>
          </w:p>
        </w:tc>
      </w:tr>
      <w:tr w:rsidR="00B052E7" w:rsidRPr="00BE6DED" w14:paraId="6FB3A0C4" w14:textId="77777777" w:rsidTr="003E5083">
        <w:tc>
          <w:tcPr>
            <w:tcW w:w="2977" w:type="dxa"/>
          </w:tcPr>
          <w:p w14:paraId="2C70DA18" w14:textId="77777777" w:rsidR="00B052E7" w:rsidRPr="00BE6DED" w:rsidRDefault="00B052E7" w:rsidP="0019378A">
            <w:pPr>
              <w:spacing w:line="240" w:lineRule="auto"/>
              <w:ind w:left="0" w:hanging="2"/>
              <w:rPr>
                <w:rFonts w:ascii="標楷體" w:eastAsia="標楷體" w:hAnsi="標楷體"/>
              </w:rPr>
            </w:pPr>
          </w:p>
        </w:tc>
        <w:tc>
          <w:tcPr>
            <w:tcW w:w="1984" w:type="dxa"/>
          </w:tcPr>
          <w:p w14:paraId="006B9CC5" w14:textId="77777777" w:rsidR="00B052E7" w:rsidRPr="00BE6DED" w:rsidRDefault="00B052E7" w:rsidP="0019378A">
            <w:pPr>
              <w:spacing w:line="240" w:lineRule="auto"/>
              <w:ind w:left="0" w:hanging="2"/>
              <w:rPr>
                <w:rFonts w:ascii="標楷體" w:eastAsia="標楷體" w:hAnsi="標楷體"/>
              </w:rPr>
            </w:pPr>
          </w:p>
        </w:tc>
        <w:tc>
          <w:tcPr>
            <w:tcW w:w="1418" w:type="dxa"/>
          </w:tcPr>
          <w:p w14:paraId="3B69E112" w14:textId="77777777" w:rsidR="00B052E7" w:rsidRPr="00BE6DED" w:rsidRDefault="00B052E7" w:rsidP="0019378A">
            <w:pPr>
              <w:spacing w:line="240" w:lineRule="auto"/>
              <w:ind w:left="0" w:hanging="2"/>
              <w:rPr>
                <w:rFonts w:ascii="標楷體" w:eastAsia="標楷體" w:hAnsi="標楷體"/>
              </w:rPr>
            </w:pPr>
          </w:p>
        </w:tc>
        <w:tc>
          <w:tcPr>
            <w:tcW w:w="3260" w:type="dxa"/>
          </w:tcPr>
          <w:p w14:paraId="67EC4F85" w14:textId="77777777" w:rsidR="00B052E7" w:rsidRPr="00BE6DED" w:rsidRDefault="00B052E7" w:rsidP="0019378A">
            <w:pPr>
              <w:spacing w:line="240" w:lineRule="auto"/>
              <w:ind w:left="0" w:hanging="2"/>
              <w:rPr>
                <w:rFonts w:ascii="標楷體" w:eastAsia="標楷體" w:hAnsi="標楷體"/>
              </w:rPr>
            </w:pPr>
          </w:p>
        </w:tc>
      </w:tr>
      <w:tr w:rsidR="00B052E7" w:rsidRPr="00BE6DED" w14:paraId="6AB34BCF" w14:textId="77777777" w:rsidTr="003E5083">
        <w:tc>
          <w:tcPr>
            <w:tcW w:w="2977" w:type="dxa"/>
          </w:tcPr>
          <w:p w14:paraId="592B7E48" w14:textId="77777777" w:rsidR="00B052E7" w:rsidRPr="00BE6DED" w:rsidRDefault="00B052E7" w:rsidP="0019378A">
            <w:pPr>
              <w:spacing w:line="240" w:lineRule="auto"/>
              <w:ind w:left="0" w:hanging="2"/>
              <w:rPr>
                <w:rFonts w:ascii="標楷體" w:eastAsia="標楷體" w:hAnsi="標楷體"/>
              </w:rPr>
            </w:pPr>
          </w:p>
        </w:tc>
        <w:tc>
          <w:tcPr>
            <w:tcW w:w="1984" w:type="dxa"/>
          </w:tcPr>
          <w:p w14:paraId="74986C64" w14:textId="77777777" w:rsidR="00B052E7" w:rsidRPr="00BE6DED" w:rsidRDefault="00B052E7" w:rsidP="0019378A">
            <w:pPr>
              <w:spacing w:line="240" w:lineRule="auto"/>
              <w:ind w:left="0" w:hanging="2"/>
              <w:rPr>
                <w:rFonts w:ascii="標楷體" w:eastAsia="標楷體" w:hAnsi="標楷體"/>
              </w:rPr>
            </w:pPr>
          </w:p>
        </w:tc>
        <w:tc>
          <w:tcPr>
            <w:tcW w:w="1418" w:type="dxa"/>
          </w:tcPr>
          <w:p w14:paraId="1683292C" w14:textId="77777777" w:rsidR="00B052E7" w:rsidRPr="00BE6DED" w:rsidRDefault="00B052E7" w:rsidP="0019378A">
            <w:pPr>
              <w:spacing w:line="240" w:lineRule="auto"/>
              <w:ind w:left="0" w:hanging="2"/>
              <w:rPr>
                <w:rFonts w:ascii="標楷體" w:eastAsia="標楷體" w:hAnsi="標楷體"/>
              </w:rPr>
            </w:pPr>
          </w:p>
        </w:tc>
        <w:tc>
          <w:tcPr>
            <w:tcW w:w="3260" w:type="dxa"/>
          </w:tcPr>
          <w:p w14:paraId="40CF45BD" w14:textId="77777777" w:rsidR="00B052E7" w:rsidRPr="00BE6DED" w:rsidRDefault="00B052E7" w:rsidP="0019378A">
            <w:pPr>
              <w:spacing w:line="240" w:lineRule="auto"/>
              <w:ind w:left="0" w:hanging="2"/>
              <w:rPr>
                <w:rFonts w:ascii="標楷體" w:eastAsia="標楷體" w:hAnsi="標楷體"/>
              </w:rPr>
            </w:pPr>
          </w:p>
        </w:tc>
      </w:tr>
      <w:tr w:rsidR="00B052E7" w:rsidRPr="00BE6DED" w14:paraId="6E3A1B58" w14:textId="77777777" w:rsidTr="003E5083">
        <w:tc>
          <w:tcPr>
            <w:tcW w:w="2977" w:type="dxa"/>
          </w:tcPr>
          <w:p w14:paraId="30A4909A" w14:textId="77777777" w:rsidR="00B052E7" w:rsidRPr="00BE6DED" w:rsidRDefault="00B052E7" w:rsidP="0019378A">
            <w:pPr>
              <w:spacing w:line="240" w:lineRule="auto"/>
              <w:ind w:left="0" w:hanging="2"/>
              <w:rPr>
                <w:rFonts w:ascii="標楷體" w:eastAsia="標楷體" w:hAnsi="標楷體"/>
              </w:rPr>
            </w:pPr>
          </w:p>
        </w:tc>
        <w:tc>
          <w:tcPr>
            <w:tcW w:w="1984" w:type="dxa"/>
          </w:tcPr>
          <w:p w14:paraId="344C38EA" w14:textId="77777777" w:rsidR="00B052E7" w:rsidRPr="00BE6DED" w:rsidRDefault="00B052E7" w:rsidP="0019378A">
            <w:pPr>
              <w:spacing w:line="240" w:lineRule="auto"/>
              <w:ind w:left="0" w:hanging="2"/>
              <w:rPr>
                <w:rFonts w:ascii="標楷體" w:eastAsia="標楷體" w:hAnsi="標楷體"/>
              </w:rPr>
            </w:pPr>
          </w:p>
        </w:tc>
        <w:tc>
          <w:tcPr>
            <w:tcW w:w="1418" w:type="dxa"/>
          </w:tcPr>
          <w:p w14:paraId="6B304218" w14:textId="77777777" w:rsidR="00B052E7" w:rsidRPr="00BE6DED" w:rsidRDefault="00B052E7" w:rsidP="0019378A">
            <w:pPr>
              <w:spacing w:line="240" w:lineRule="auto"/>
              <w:ind w:left="0" w:hanging="2"/>
              <w:rPr>
                <w:rFonts w:ascii="標楷體" w:eastAsia="標楷體" w:hAnsi="標楷體"/>
              </w:rPr>
            </w:pPr>
          </w:p>
        </w:tc>
        <w:tc>
          <w:tcPr>
            <w:tcW w:w="3260" w:type="dxa"/>
          </w:tcPr>
          <w:p w14:paraId="356491CC" w14:textId="77777777" w:rsidR="00B052E7" w:rsidRPr="00BE6DED" w:rsidRDefault="00B052E7" w:rsidP="0019378A">
            <w:pPr>
              <w:spacing w:line="240" w:lineRule="auto"/>
              <w:ind w:left="0" w:hanging="2"/>
              <w:rPr>
                <w:rFonts w:ascii="標楷體" w:eastAsia="標楷體" w:hAnsi="標楷體"/>
              </w:rPr>
            </w:pPr>
          </w:p>
        </w:tc>
      </w:tr>
    </w:tbl>
    <w:p w14:paraId="4637EFD0" w14:textId="7B6A13E5" w:rsidR="00B052E7" w:rsidRPr="00BE6DED" w:rsidRDefault="003E5083" w:rsidP="0019378A">
      <w:pPr>
        <w:pBdr>
          <w:top w:val="nil"/>
          <w:left w:val="nil"/>
          <w:bottom w:val="nil"/>
          <w:right w:val="nil"/>
          <w:between w:val="nil"/>
        </w:pBdr>
        <w:spacing w:line="240" w:lineRule="auto"/>
        <w:ind w:leftChars="0" w:left="720" w:hangingChars="300" w:hanging="720"/>
        <w:rPr>
          <w:rFonts w:ascii="標楷體" w:eastAsia="標楷體" w:hAnsi="標楷體"/>
        </w:rPr>
      </w:pPr>
      <w:r w:rsidRPr="00BE6DED">
        <w:rPr>
          <w:rFonts w:ascii="標楷體" w:eastAsia="標楷體" w:hAnsi="標楷體" w:cs="標楷體" w:hint="eastAsia"/>
          <w:color w:val="000000"/>
        </w:rPr>
        <w:t>（</w:t>
      </w:r>
      <w:r w:rsidR="001D637F" w:rsidRPr="00BE6DED">
        <w:rPr>
          <w:rFonts w:ascii="標楷體" w:eastAsia="標楷體" w:hAnsi="標楷體" w:cs="標楷體" w:hint="eastAsia"/>
          <w:color w:val="000000"/>
        </w:rPr>
        <w:t>二</w:t>
      </w:r>
      <w:r w:rsidRPr="00BE6DED">
        <w:rPr>
          <w:rFonts w:ascii="標楷體" w:eastAsia="標楷體" w:hAnsi="標楷體" w:cs="標楷體" w:hint="eastAsia"/>
          <w:color w:val="000000"/>
        </w:rPr>
        <w:t>）</w:t>
      </w:r>
      <w:r w:rsidR="00B052E7" w:rsidRPr="00BE6DED">
        <w:rPr>
          <w:rFonts w:ascii="標楷體" w:eastAsia="標楷體" w:hAnsi="標楷體"/>
        </w:rPr>
        <w:t>檢驗報告</w:t>
      </w:r>
      <w:r w:rsidRPr="00BE6DED">
        <w:rPr>
          <w:rFonts w:ascii="標楷體" w:eastAsia="標楷體" w:hAnsi="標楷體" w:hint="eastAsia"/>
        </w:rPr>
        <w:t>：</w:t>
      </w:r>
      <w:r w:rsidR="00B052E7" w:rsidRPr="00BE6DED">
        <w:rPr>
          <w:rFonts w:ascii="標楷體" w:eastAsia="標楷體" w:hAnsi="標楷體"/>
        </w:rPr>
        <w:t>請表格化並寫出正確值，若有異常請做異常值分析(包括孕期、待產及產後檢查，如Blood Type, RH, VDRL, HbsAg, Rubella Titer, GBS)</w:t>
      </w:r>
      <w:r w:rsidR="001D637F" w:rsidRPr="00BE6DED">
        <w:rPr>
          <w:rFonts w:ascii="標楷體" w:eastAsia="標楷體" w:hAnsi="標楷體"/>
          <w:b/>
          <w:bCs/>
        </w:rPr>
        <w:t xml:space="preserve"> 5%</w:t>
      </w:r>
    </w:p>
    <w:tbl>
      <w:tblPr>
        <w:tblW w:w="9639" w:type="dxa"/>
        <w:tblInd w:w="279" w:type="dxa"/>
        <w:tblCellMar>
          <w:left w:w="10" w:type="dxa"/>
          <w:right w:w="10" w:type="dxa"/>
        </w:tblCellMar>
        <w:tblLook w:val="0000" w:firstRow="0" w:lastRow="0" w:firstColumn="0" w:lastColumn="0" w:noHBand="0" w:noVBand="0"/>
      </w:tblPr>
      <w:tblGrid>
        <w:gridCol w:w="1532"/>
        <w:gridCol w:w="1445"/>
        <w:gridCol w:w="1701"/>
        <w:gridCol w:w="1842"/>
        <w:gridCol w:w="3119"/>
      </w:tblGrid>
      <w:tr w:rsidR="00B052E7" w:rsidRPr="00BE6DED" w14:paraId="3EA65694" w14:textId="77777777" w:rsidTr="003E5083">
        <w:trPr>
          <w:trHeight w:val="63"/>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7C751"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血液常規檢查</w:t>
            </w:r>
          </w:p>
        </w:tc>
      </w:tr>
      <w:tr w:rsidR="00B052E7" w:rsidRPr="00BE6DED" w14:paraId="05633A34" w14:textId="77777777" w:rsidTr="003E5083">
        <w:trPr>
          <w:trHeight w:val="100"/>
        </w:trPr>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431D4"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項目</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83F1F"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日期</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A6F71"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檢驗值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1FA19"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正常值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465D3"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分析</w:t>
            </w:r>
          </w:p>
        </w:tc>
      </w:tr>
      <w:tr w:rsidR="00B052E7" w:rsidRPr="00BE6DED" w14:paraId="028E5DE3" w14:textId="77777777" w:rsidTr="003E5083">
        <w:trPr>
          <w:trHeight w:val="63"/>
        </w:trPr>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C9BC1" w14:textId="77777777" w:rsidR="00B052E7" w:rsidRPr="00BE6DED" w:rsidRDefault="00B052E7" w:rsidP="0019378A">
            <w:pPr>
              <w:spacing w:line="240" w:lineRule="auto"/>
              <w:ind w:left="0" w:hanging="2"/>
              <w:jc w:val="center"/>
              <w:rPr>
                <w:rFonts w:ascii="標楷體" w:eastAsia="標楷體" w:hAnsi="標楷體"/>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0242A" w14:textId="77777777" w:rsidR="00B052E7" w:rsidRPr="00BE6DED" w:rsidRDefault="00B052E7" w:rsidP="0019378A">
            <w:pPr>
              <w:spacing w:line="240" w:lineRule="auto"/>
              <w:ind w:left="0" w:hanging="2"/>
              <w:jc w:val="center"/>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82C0F" w14:textId="77777777" w:rsidR="00B052E7" w:rsidRPr="00BE6DED" w:rsidRDefault="00B052E7" w:rsidP="0019378A">
            <w:pPr>
              <w:spacing w:line="240" w:lineRule="auto"/>
              <w:ind w:left="0" w:hanging="2"/>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F1C41" w14:textId="77777777" w:rsidR="00B052E7" w:rsidRPr="00BE6DED" w:rsidRDefault="00B052E7" w:rsidP="0019378A">
            <w:pPr>
              <w:spacing w:line="240" w:lineRule="auto"/>
              <w:ind w:left="0" w:hanging="2"/>
              <w:jc w:val="center"/>
              <w:rPr>
                <w:rFonts w:ascii="標楷體" w:eastAsia="標楷體" w:hAnsi="標楷體"/>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BDD86" w14:textId="77777777" w:rsidR="00B052E7" w:rsidRPr="00BE6DED" w:rsidRDefault="00B052E7" w:rsidP="0019378A">
            <w:pPr>
              <w:spacing w:line="240" w:lineRule="auto"/>
              <w:ind w:left="0" w:hanging="2"/>
              <w:rPr>
                <w:rFonts w:ascii="標楷體" w:eastAsia="標楷體" w:hAnsi="標楷體"/>
              </w:rPr>
            </w:pPr>
          </w:p>
        </w:tc>
      </w:tr>
      <w:tr w:rsidR="00B052E7" w:rsidRPr="00BE6DED" w14:paraId="33564479" w14:textId="77777777" w:rsidTr="003E5083">
        <w:trPr>
          <w:trHeight w:val="63"/>
        </w:trPr>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478DA" w14:textId="77777777" w:rsidR="00B052E7" w:rsidRPr="00BE6DED" w:rsidRDefault="00B052E7" w:rsidP="0019378A">
            <w:pPr>
              <w:spacing w:line="240" w:lineRule="auto"/>
              <w:ind w:left="0" w:hanging="2"/>
              <w:jc w:val="center"/>
              <w:rPr>
                <w:rFonts w:ascii="標楷體" w:eastAsia="標楷體" w:hAnsi="標楷體"/>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CFD31" w14:textId="77777777" w:rsidR="00B052E7" w:rsidRPr="00BE6DED" w:rsidRDefault="00B052E7" w:rsidP="0019378A">
            <w:pPr>
              <w:spacing w:line="240" w:lineRule="auto"/>
              <w:ind w:left="0" w:hanging="2"/>
              <w:jc w:val="center"/>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A21E9" w14:textId="77777777" w:rsidR="00B052E7" w:rsidRPr="00BE6DED" w:rsidRDefault="00B052E7" w:rsidP="0019378A">
            <w:pPr>
              <w:spacing w:line="240" w:lineRule="auto"/>
              <w:ind w:left="0" w:hanging="2"/>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3AAB4" w14:textId="77777777" w:rsidR="00B052E7" w:rsidRPr="00BE6DED" w:rsidRDefault="00B052E7" w:rsidP="0019378A">
            <w:pPr>
              <w:spacing w:line="240" w:lineRule="auto"/>
              <w:ind w:left="0" w:hanging="2"/>
              <w:jc w:val="center"/>
              <w:rPr>
                <w:rFonts w:ascii="標楷體" w:eastAsia="標楷體" w:hAnsi="標楷體"/>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8AB09" w14:textId="77777777" w:rsidR="00B052E7" w:rsidRPr="00BE6DED" w:rsidRDefault="00B052E7" w:rsidP="0019378A">
            <w:pPr>
              <w:spacing w:line="240" w:lineRule="auto"/>
              <w:ind w:left="0" w:hanging="2"/>
              <w:rPr>
                <w:rFonts w:ascii="標楷體" w:eastAsia="標楷體" w:hAnsi="標楷體"/>
              </w:rPr>
            </w:pPr>
          </w:p>
        </w:tc>
      </w:tr>
      <w:tr w:rsidR="00B052E7" w:rsidRPr="00BE6DED" w14:paraId="49C610D0" w14:textId="77777777" w:rsidTr="003E5083">
        <w:trPr>
          <w:trHeight w:val="63"/>
        </w:trPr>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DA562" w14:textId="77777777" w:rsidR="00B052E7" w:rsidRPr="00BE6DED" w:rsidRDefault="00B052E7" w:rsidP="0019378A">
            <w:pPr>
              <w:spacing w:line="240" w:lineRule="auto"/>
              <w:ind w:left="0" w:hanging="2"/>
              <w:jc w:val="center"/>
              <w:rPr>
                <w:rFonts w:ascii="標楷體" w:eastAsia="標楷體" w:hAnsi="標楷體"/>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E68C2" w14:textId="77777777" w:rsidR="00B052E7" w:rsidRPr="00BE6DED" w:rsidRDefault="00B052E7" w:rsidP="0019378A">
            <w:pPr>
              <w:spacing w:line="240" w:lineRule="auto"/>
              <w:ind w:left="0" w:hanging="2"/>
              <w:jc w:val="center"/>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5B13E" w14:textId="77777777" w:rsidR="00B052E7" w:rsidRPr="00BE6DED" w:rsidRDefault="00B052E7" w:rsidP="0019378A">
            <w:pPr>
              <w:spacing w:line="240" w:lineRule="auto"/>
              <w:ind w:left="0" w:hanging="2"/>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D7E65" w14:textId="77777777" w:rsidR="00B052E7" w:rsidRPr="00BE6DED" w:rsidRDefault="00B052E7" w:rsidP="0019378A">
            <w:pPr>
              <w:spacing w:line="240" w:lineRule="auto"/>
              <w:ind w:left="0" w:hanging="2"/>
              <w:jc w:val="center"/>
              <w:rPr>
                <w:rFonts w:ascii="標楷體" w:eastAsia="標楷體" w:hAnsi="標楷體"/>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6F808" w14:textId="77777777" w:rsidR="00B052E7" w:rsidRPr="00BE6DED" w:rsidRDefault="00B052E7" w:rsidP="0019378A">
            <w:pPr>
              <w:spacing w:line="240" w:lineRule="auto"/>
              <w:ind w:left="0" w:hanging="2"/>
              <w:rPr>
                <w:rFonts w:ascii="標楷體" w:eastAsia="標楷體" w:hAnsi="標楷體"/>
              </w:rPr>
            </w:pPr>
          </w:p>
        </w:tc>
      </w:tr>
    </w:tbl>
    <w:p w14:paraId="0135872E" w14:textId="6673C082" w:rsidR="00B052E7" w:rsidRPr="00BE6DED" w:rsidRDefault="00B052E7" w:rsidP="0019378A">
      <w:pPr>
        <w:widowControl/>
        <w:spacing w:line="240" w:lineRule="auto"/>
        <w:ind w:left="0" w:hanging="2"/>
        <w:rPr>
          <w:rFonts w:ascii="標楷體" w:eastAsia="標楷體" w:hAnsi="標楷體"/>
          <w:b/>
          <w:bCs/>
        </w:rPr>
      </w:pPr>
      <w:r w:rsidRPr="00BE6DED">
        <w:rPr>
          <w:rFonts w:ascii="標楷體" w:eastAsia="標楷體" w:hAnsi="標楷體"/>
        </w:rPr>
        <w:br w:type="page"/>
      </w:r>
      <w:r w:rsidR="001D637F" w:rsidRPr="00BE6DED">
        <w:rPr>
          <w:rFonts w:ascii="標楷體" w:eastAsia="標楷體" w:hAnsi="標楷體" w:cs="標楷體" w:hint="eastAsia"/>
          <w:color w:val="000000"/>
        </w:rPr>
        <w:lastRenderedPageBreak/>
        <w:t>（三）</w:t>
      </w:r>
      <w:r w:rsidRPr="00BE6DED">
        <w:rPr>
          <w:rFonts w:ascii="標楷體" w:eastAsia="標楷體" w:hAnsi="標楷體" w:hint="eastAsia"/>
        </w:rPr>
        <w:t>產程評估</w:t>
      </w:r>
      <w:r w:rsidR="001D637F" w:rsidRPr="00BE6DED">
        <w:rPr>
          <w:rFonts w:ascii="標楷體" w:eastAsia="標楷體" w:hAnsi="標楷體"/>
          <w:b/>
          <w:bCs/>
        </w:rPr>
        <w:t>5</w:t>
      </w:r>
      <w:r w:rsidRPr="00BE6DED">
        <w:rPr>
          <w:rFonts w:ascii="標楷體" w:eastAsia="標楷體" w:hAnsi="標楷體" w:hint="eastAsia"/>
          <w:b/>
          <w:bCs/>
        </w:rPr>
        <w:t>%</w:t>
      </w:r>
    </w:p>
    <w:tbl>
      <w:tblPr>
        <w:tblW w:w="9710" w:type="dxa"/>
        <w:tblInd w:w="208" w:type="dxa"/>
        <w:tblLayout w:type="fixed"/>
        <w:tblCellMar>
          <w:left w:w="10" w:type="dxa"/>
          <w:right w:w="10" w:type="dxa"/>
        </w:tblCellMar>
        <w:tblLook w:val="0000" w:firstRow="0" w:lastRow="0" w:firstColumn="0" w:lastColumn="0" w:noHBand="0" w:noVBand="0"/>
      </w:tblPr>
      <w:tblGrid>
        <w:gridCol w:w="1063"/>
        <w:gridCol w:w="567"/>
        <w:gridCol w:w="851"/>
        <w:gridCol w:w="850"/>
        <w:gridCol w:w="425"/>
        <w:gridCol w:w="993"/>
        <w:gridCol w:w="425"/>
        <w:gridCol w:w="283"/>
        <w:gridCol w:w="567"/>
        <w:gridCol w:w="754"/>
        <w:gridCol w:w="380"/>
        <w:gridCol w:w="851"/>
        <w:gridCol w:w="567"/>
        <w:gridCol w:w="567"/>
        <w:gridCol w:w="567"/>
      </w:tblGrid>
      <w:tr w:rsidR="00B052E7" w:rsidRPr="00BE6DED" w14:paraId="3B7D3FD1" w14:textId="77777777" w:rsidTr="00073E6B">
        <w:trPr>
          <w:cantSplit/>
          <w:trHeight w:val="63"/>
        </w:trPr>
        <w:tc>
          <w:tcPr>
            <w:tcW w:w="10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8FA056"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產程</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06FF07"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評估</w:t>
            </w:r>
          </w:p>
          <w:p w14:paraId="49727141"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時間</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6FAFEB"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宮縮</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BC9407"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胎心音</w:t>
            </w:r>
          </w:p>
        </w:tc>
        <w:tc>
          <w:tcPr>
            <w:tcW w:w="240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879939"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子宮頸變化</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44F4EF" w14:textId="4F6B5CF0"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水囊</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7540F4"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小便</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499919"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依醫囑</w:t>
            </w:r>
          </w:p>
          <w:p w14:paraId="4283205C"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給藥</w:t>
            </w:r>
          </w:p>
        </w:tc>
      </w:tr>
      <w:tr w:rsidR="00B052E7" w:rsidRPr="00BE6DED" w14:paraId="453D349A" w14:textId="77777777" w:rsidTr="00073E6B">
        <w:trPr>
          <w:cantSplit/>
          <w:trHeight w:val="63"/>
        </w:trPr>
        <w:tc>
          <w:tcPr>
            <w:tcW w:w="1063"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F05F8F6" w14:textId="77777777" w:rsidR="00B052E7" w:rsidRPr="00BE6DED" w:rsidRDefault="00B052E7" w:rsidP="0019378A">
            <w:pPr>
              <w:spacing w:line="240" w:lineRule="auto"/>
              <w:ind w:left="0" w:hanging="2"/>
              <w:jc w:val="center"/>
              <w:rPr>
                <w:rFonts w:ascii="標楷體" w:eastAsia="標楷體" w:hAnsi="標楷體"/>
              </w:rPr>
            </w:pPr>
          </w:p>
        </w:tc>
        <w:tc>
          <w:tcPr>
            <w:tcW w:w="567"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332CCC83" w14:textId="77777777" w:rsidR="00B052E7" w:rsidRPr="00BE6DED" w:rsidRDefault="00B052E7" w:rsidP="0019378A">
            <w:pPr>
              <w:spacing w:line="240" w:lineRule="auto"/>
              <w:ind w:left="0" w:hanging="2"/>
              <w:jc w:val="center"/>
              <w:rPr>
                <w:rFonts w:ascii="標楷體" w:eastAsia="標楷體" w:hAnsi="標楷體"/>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A17A6D" w14:textId="2E8EF642"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頻率</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E26856"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持續</w:t>
            </w:r>
          </w:p>
          <w:p w14:paraId="79C982AE"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時間</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A74C70"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強度</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2C4F03"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(次/分)</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DFF643"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擴張</w:t>
            </w:r>
          </w:p>
          <w:p w14:paraId="4FF74FD1"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(cm)</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BDD8D8"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變薄</w:t>
            </w:r>
          </w:p>
          <w:p w14:paraId="5734C117"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E07B68"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下降程度</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EAF569" w14:textId="77777777" w:rsidR="00B052E7" w:rsidRPr="00BE6DED" w:rsidRDefault="00B052E7" w:rsidP="0019378A">
            <w:pPr>
              <w:spacing w:line="240" w:lineRule="auto"/>
              <w:ind w:left="0" w:hanging="2"/>
              <w:jc w:val="center"/>
              <w:rPr>
                <w:rFonts w:ascii="標楷體" w:eastAsia="標楷體" w:hAnsi="標楷體"/>
                <w:sz w:val="21"/>
                <w:szCs w:val="21"/>
              </w:rPr>
            </w:pPr>
            <w:r w:rsidRPr="00BE6DED">
              <w:rPr>
                <w:rFonts w:ascii="標楷體" w:eastAsia="標楷體" w:hAnsi="標楷體"/>
                <w:sz w:val="21"/>
                <w:szCs w:val="21"/>
              </w:rPr>
              <w:t>(AROM)</w:t>
            </w:r>
          </w:p>
          <w:p w14:paraId="1BD59291" w14:textId="77777777" w:rsidR="00B052E7" w:rsidRPr="00BE6DED" w:rsidRDefault="00B052E7" w:rsidP="0019378A">
            <w:pPr>
              <w:spacing w:line="240" w:lineRule="auto"/>
              <w:ind w:left="0" w:hanging="2"/>
              <w:jc w:val="center"/>
              <w:rPr>
                <w:rFonts w:ascii="標楷體" w:eastAsia="標楷體" w:hAnsi="標楷體"/>
                <w:sz w:val="21"/>
                <w:szCs w:val="21"/>
              </w:rPr>
            </w:pPr>
            <w:r w:rsidRPr="00BE6DED">
              <w:rPr>
                <w:rFonts w:ascii="標楷體" w:eastAsia="標楷體" w:hAnsi="標楷體"/>
                <w:sz w:val="21"/>
                <w:szCs w:val="21"/>
              </w:rPr>
              <w:t>(SROM)</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647AD9"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自解</w:t>
            </w:r>
          </w:p>
          <w:p w14:paraId="08C9BD30"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導尿</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6B92B6"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時間藥名</w:t>
            </w:r>
          </w:p>
          <w:p w14:paraId="3FE81367"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劑量途徑</w:t>
            </w:r>
          </w:p>
        </w:tc>
      </w:tr>
      <w:tr w:rsidR="00B052E7" w:rsidRPr="00BE6DED" w14:paraId="5E279117" w14:textId="77777777" w:rsidTr="00073E6B">
        <w:trPr>
          <w:cantSplit/>
          <w:trHeight w:val="361"/>
        </w:trPr>
        <w:tc>
          <w:tcPr>
            <w:tcW w:w="1063"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817DE25"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第一產程</w:t>
            </w:r>
          </w:p>
          <w:p w14:paraId="26B2285B"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潛伏期</w:t>
            </w:r>
          </w:p>
        </w:tc>
        <w:tc>
          <w:tcPr>
            <w:tcW w:w="567"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1BC2E8A7" w14:textId="77777777" w:rsidR="00B052E7" w:rsidRPr="00BE6DED" w:rsidRDefault="00B052E7" w:rsidP="0019378A">
            <w:pPr>
              <w:spacing w:line="240" w:lineRule="auto"/>
              <w:ind w:left="0" w:hanging="2"/>
              <w:jc w:val="center"/>
              <w:rPr>
                <w:rFonts w:ascii="標楷體" w:eastAsia="標楷體" w:hAnsi="標楷體"/>
              </w:rPr>
            </w:pPr>
          </w:p>
        </w:tc>
        <w:tc>
          <w:tcPr>
            <w:tcW w:w="851"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32FFE7A7" w14:textId="77777777" w:rsidR="00B052E7" w:rsidRPr="00BE6DED" w:rsidRDefault="00B052E7" w:rsidP="0019378A">
            <w:pPr>
              <w:spacing w:line="240" w:lineRule="auto"/>
              <w:ind w:leftChars="0" w:left="0" w:firstLineChars="0" w:firstLine="0"/>
              <w:jc w:val="center"/>
              <w:rPr>
                <w:rFonts w:ascii="標楷體" w:eastAsia="標楷體" w:hAnsi="標楷體"/>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7C86879" w14:textId="77777777" w:rsidR="00B052E7" w:rsidRPr="00BE6DED" w:rsidRDefault="00B052E7" w:rsidP="0019378A">
            <w:pPr>
              <w:spacing w:line="240" w:lineRule="auto"/>
              <w:ind w:leftChars="0" w:left="0" w:firstLineChars="0" w:firstLine="0"/>
              <w:jc w:val="center"/>
              <w:rPr>
                <w:rFonts w:ascii="標楷體" w:eastAsia="標楷體" w:hAnsi="標楷體"/>
              </w:rPr>
            </w:pPr>
          </w:p>
        </w:tc>
        <w:tc>
          <w:tcPr>
            <w:tcW w:w="425"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1CFA7F4B" w14:textId="77777777" w:rsidR="00B052E7" w:rsidRPr="00BE6DED" w:rsidRDefault="00B052E7" w:rsidP="0019378A">
            <w:pPr>
              <w:spacing w:line="240" w:lineRule="auto"/>
              <w:ind w:leftChars="0" w:left="0" w:firstLineChars="0" w:firstLine="0"/>
              <w:jc w:val="center"/>
              <w:rPr>
                <w:rFonts w:ascii="標楷體" w:eastAsia="標楷體" w:hAnsi="標楷體"/>
              </w:rPr>
            </w:pPr>
          </w:p>
        </w:tc>
        <w:tc>
          <w:tcPr>
            <w:tcW w:w="993"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5388BDB" w14:textId="77777777" w:rsidR="00B052E7" w:rsidRPr="00BE6DED" w:rsidRDefault="00B052E7" w:rsidP="0019378A">
            <w:pPr>
              <w:spacing w:line="240" w:lineRule="auto"/>
              <w:ind w:leftChars="0" w:left="0" w:firstLineChars="0" w:firstLine="0"/>
              <w:jc w:val="center"/>
              <w:rPr>
                <w:rFonts w:ascii="標楷體" w:eastAsia="標楷體" w:hAnsi="標楷體"/>
              </w:rPr>
            </w:pPr>
          </w:p>
        </w:tc>
        <w:tc>
          <w:tcPr>
            <w:tcW w:w="708"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16F41E7" w14:textId="77777777" w:rsidR="00B052E7" w:rsidRPr="00BE6DED" w:rsidRDefault="00B052E7" w:rsidP="0019378A">
            <w:pPr>
              <w:spacing w:line="240" w:lineRule="auto"/>
              <w:ind w:leftChars="0" w:left="0" w:firstLineChars="0" w:firstLine="0"/>
              <w:jc w:val="center"/>
              <w:rPr>
                <w:rFonts w:ascii="標楷體" w:eastAsia="標楷體" w:hAnsi="標楷體"/>
              </w:rPr>
            </w:pPr>
          </w:p>
        </w:tc>
        <w:tc>
          <w:tcPr>
            <w:tcW w:w="567"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086953AA" w14:textId="77777777" w:rsidR="00B052E7" w:rsidRPr="00BE6DED" w:rsidRDefault="00B052E7" w:rsidP="0019378A">
            <w:pPr>
              <w:spacing w:line="240" w:lineRule="auto"/>
              <w:ind w:leftChars="0" w:left="0" w:firstLineChars="0" w:firstLine="0"/>
              <w:jc w:val="center"/>
              <w:rPr>
                <w:rFonts w:ascii="標楷體" w:eastAsia="標楷體" w:hAnsi="標楷體"/>
              </w:rPr>
            </w:pPr>
          </w:p>
        </w:tc>
        <w:tc>
          <w:tcPr>
            <w:tcW w:w="1134"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A035157" w14:textId="77777777" w:rsidR="00B052E7" w:rsidRPr="00BE6DED" w:rsidRDefault="00B052E7" w:rsidP="0019378A">
            <w:pPr>
              <w:spacing w:line="240" w:lineRule="auto"/>
              <w:ind w:leftChars="0" w:left="0" w:firstLineChars="0" w:firstLine="0"/>
              <w:jc w:val="center"/>
              <w:rPr>
                <w:rFonts w:ascii="標楷體" w:eastAsia="標楷體" w:hAnsi="標楷體"/>
              </w:rPr>
            </w:pPr>
          </w:p>
        </w:tc>
        <w:tc>
          <w:tcPr>
            <w:tcW w:w="851"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E3C61EE" w14:textId="77777777" w:rsidR="00B052E7" w:rsidRPr="00BE6DED" w:rsidRDefault="00B052E7" w:rsidP="0019378A">
            <w:pPr>
              <w:spacing w:line="240" w:lineRule="auto"/>
              <w:ind w:leftChars="0" w:left="0" w:firstLineChars="0" w:firstLine="0"/>
              <w:jc w:val="center"/>
              <w:rPr>
                <w:rFonts w:ascii="標楷體" w:eastAsia="標楷體" w:hAnsi="標楷體"/>
              </w:rPr>
            </w:pPr>
          </w:p>
        </w:tc>
        <w:tc>
          <w:tcPr>
            <w:tcW w:w="567"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1D85E172" w14:textId="77777777" w:rsidR="00B052E7" w:rsidRPr="00BE6DED" w:rsidRDefault="00B052E7" w:rsidP="0019378A">
            <w:pPr>
              <w:spacing w:line="240" w:lineRule="auto"/>
              <w:ind w:left="0" w:hanging="2"/>
              <w:jc w:val="center"/>
              <w:rPr>
                <w:rFonts w:ascii="標楷體" w:eastAsia="標楷體" w:hAnsi="標楷體"/>
              </w:rPr>
            </w:pPr>
          </w:p>
        </w:tc>
        <w:tc>
          <w:tcPr>
            <w:tcW w:w="1134"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9019E6D" w14:textId="77777777" w:rsidR="00B052E7" w:rsidRPr="00BE6DED" w:rsidRDefault="00B052E7" w:rsidP="0019378A">
            <w:pPr>
              <w:spacing w:line="240" w:lineRule="auto"/>
              <w:ind w:leftChars="0" w:left="0" w:firstLineChars="0" w:firstLine="0"/>
              <w:jc w:val="center"/>
              <w:rPr>
                <w:rFonts w:ascii="標楷體" w:eastAsia="標楷體" w:hAnsi="標楷體"/>
              </w:rPr>
            </w:pPr>
          </w:p>
        </w:tc>
      </w:tr>
      <w:tr w:rsidR="00B052E7" w:rsidRPr="00BE6DED" w14:paraId="55939A62" w14:textId="77777777" w:rsidTr="00073E6B">
        <w:trPr>
          <w:cantSplit/>
          <w:trHeight w:val="137"/>
        </w:trPr>
        <w:tc>
          <w:tcPr>
            <w:tcW w:w="1063"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2EF602DD"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活動期</w:t>
            </w: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2ED89427" w14:textId="77777777" w:rsidR="00B052E7" w:rsidRPr="00BE6DED" w:rsidRDefault="00B052E7" w:rsidP="0019378A">
            <w:pPr>
              <w:spacing w:line="240" w:lineRule="auto"/>
              <w:ind w:left="0" w:hanging="2"/>
              <w:jc w:val="center"/>
              <w:rPr>
                <w:rFonts w:ascii="標楷體" w:eastAsia="標楷體" w:hAnsi="標楷體"/>
              </w:rPr>
            </w:pPr>
          </w:p>
        </w:tc>
        <w:tc>
          <w:tcPr>
            <w:tcW w:w="851"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5B87B07" w14:textId="77777777" w:rsidR="00B052E7" w:rsidRPr="00BE6DED" w:rsidRDefault="00B052E7" w:rsidP="0019378A">
            <w:pPr>
              <w:spacing w:line="240" w:lineRule="auto"/>
              <w:ind w:left="0" w:hanging="2"/>
              <w:jc w:val="center"/>
              <w:rPr>
                <w:rFonts w:ascii="標楷體" w:eastAsia="標楷體" w:hAnsi="標楷體"/>
              </w:rPr>
            </w:pPr>
          </w:p>
        </w:tc>
        <w:tc>
          <w:tcPr>
            <w:tcW w:w="850"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15493BC" w14:textId="77777777" w:rsidR="00B052E7" w:rsidRPr="00BE6DED" w:rsidRDefault="00B052E7" w:rsidP="0019378A">
            <w:pPr>
              <w:spacing w:line="240" w:lineRule="auto"/>
              <w:ind w:left="0" w:hanging="2"/>
              <w:jc w:val="center"/>
              <w:rPr>
                <w:rFonts w:ascii="標楷體" w:eastAsia="標楷體" w:hAnsi="標楷體"/>
              </w:rPr>
            </w:pPr>
          </w:p>
        </w:tc>
        <w:tc>
          <w:tcPr>
            <w:tcW w:w="425"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34B4651F" w14:textId="77777777" w:rsidR="00B052E7" w:rsidRPr="00BE6DED" w:rsidRDefault="00B052E7" w:rsidP="0019378A">
            <w:pPr>
              <w:spacing w:line="240" w:lineRule="auto"/>
              <w:ind w:left="0" w:hanging="2"/>
              <w:jc w:val="center"/>
              <w:rPr>
                <w:rFonts w:ascii="標楷體" w:eastAsia="標楷體" w:hAnsi="標楷體"/>
              </w:rPr>
            </w:pPr>
          </w:p>
        </w:tc>
        <w:tc>
          <w:tcPr>
            <w:tcW w:w="993"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0798173A" w14:textId="77777777" w:rsidR="00B052E7" w:rsidRPr="00BE6DED" w:rsidRDefault="00B052E7" w:rsidP="0019378A">
            <w:pPr>
              <w:spacing w:line="240" w:lineRule="auto"/>
              <w:ind w:left="0" w:hanging="2"/>
              <w:jc w:val="center"/>
              <w:rPr>
                <w:rFonts w:ascii="標楷體" w:eastAsia="標楷體" w:hAnsi="標楷體"/>
              </w:rPr>
            </w:pPr>
          </w:p>
        </w:tc>
        <w:tc>
          <w:tcPr>
            <w:tcW w:w="708" w:type="dxa"/>
            <w:gridSpan w:val="2"/>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0BFD20D" w14:textId="77777777" w:rsidR="00B052E7" w:rsidRPr="00BE6DED" w:rsidRDefault="00B052E7" w:rsidP="0019378A">
            <w:pPr>
              <w:spacing w:line="240" w:lineRule="auto"/>
              <w:ind w:left="0" w:hanging="2"/>
              <w:jc w:val="center"/>
              <w:rPr>
                <w:rFonts w:ascii="標楷體" w:eastAsia="標楷體" w:hAnsi="標楷體"/>
              </w:rPr>
            </w:pP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09EA2F97" w14:textId="77777777" w:rsidR="00B052E7" w:rsidRPr="00BE6DED" w:rsidRDefault="00B052E7" w:rsidP="0019378A">
            <w:pPr>
              <w:spacing w:line="240" w:lineRule="auto"/>
              <w:ind w:left="0" w:hanging="2"/>
              <w:jc w:val="center"/>
              <w:rPr>
                <w:rFonts w:ascii="標楷體" w:eastAsia="標楷體" w:hAnsi="標楷體"/>
              </w:rPr>
            </w:pPr>
          </w:p>
        </w:tc>
        <w:tc>
          <w:tcPr>
            <w:tcW w:w="1134" w:type="dxa"/>
            <w:gridSpan w:val="2"/>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83078DC" w14:textId="77777777" w:rsidR="00B052E7" w:rsidRPr="00BE6DED" w:rsidRDefault="00B052E7" w:rsidP="0019378A">
            <w:pPr>
              <w:spacing w:line="240" w:lineRule="auto"/>
              <w:ind w:left="0" w:hanging="2"/>
              <w:jc w:val="center"/>
              <w:rPr>
                <w:rFonts w:ascii="標楷體" w:eastAsia="標楷體" w:hAnsi="標楷體"/>
              </w:rPr>
            </w:pPr>
          </w:p>
        </w:tc>
        <w:tc>
          <w:tcPr>
            <w:tcW w:w="851"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6999B49" w14:textId="77777777" w:rsidR="00B052E7" w:rsidRPr="00BE6DED" w:rsidRDefault="00B052E7" w:rsidP="0019378A">
            <w:pPr>
              <w:spacing w:line="240" w:lineRule="auto"/>
              <w:ind w:left="0" w:hanging="2"/>
              <w:jc w:val="center"/>
              <w:rPr>
                <w:rFonts w:ascii="標楷體" w:eastAsia="標楷體" w:hAnsi="標楷體"/>
              </w:rPr>
            </w:pP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DE73A06" w14:textId="77777777" w:rsidR="00B052E7" w:rsidRPr="00BE6DED" w:rsidRDefault="00B052E7" w:rsidP="0019378A">
            <w:pPr>
              <w:spacing w:line="240" w:lineRule="auto"/>
              <w:ind w:left="0" w:hanging="2"/>
              <w:jc w:val="center"/>
              <w:rPr>
                <w:rFonts w:ascii="標楷體" w:eastAsia="標楷體" w:hAnsi="標楷體"/>
              </w:rPr>
            </w:pPr>
          </w:p>
        </w:tc>
        <w:tc>
          <w:tcPr>
            <w:tcW w:w="1134" w:type="dxa"/>
            <w:gridSpan w:val="2"/>
            <w:vMerge w:val="restart"/>
            <w:tcBorders>
              <w:top w:val="single" w:sz="4" w:space="0" w:color="auto"/>
              <w:left w:val="single" w:sz="4" w:space="0" w:color="000000"/>
              <w:right w:val="single" w:sz="4" w:space="0" w:color="000000"/>
            </w:tcBorders>
            <w:shd w:val="clear" w:color="auto" w:fill="auto"/>
            <w:tcMar>
              <w:top w:w="0" w:type="dxa"/>
              <w:left w:w="28" w:type="dxa"/>
              <w:bottom w:w="0" w:type="dxa"/>
              <w:right w:w="28" w:type="dxa"/>
            </w:tcMar>
            <w:vAlign w:val="center"/>
          </w:tcPr>
          <w:p w14:paraId="2AA9F7C9" w14:textId="77777777" w:rsidR="00B052E7" w:rsidRPr="00BE6DED" w:rsidRDefault="00B052E7" w:rsidP="0019378A">
            <w:pPr>
              <w:spacing w:line="240" w:lineRule="auto"/>
              <w:ind w:left="0" w:hanging="2"/>
              <w:jc w:val="center"/>
              <w:rPr>
                <w:rFonts w:ascii="標楷體" w:eastAsia="標楷體" w:hAnsi="標楷體"/>
              </w:rPr>
            </w:pPr>
          </w:p>
        </w:tc>
      </w:tr>
      <w:tr w:rsidR="00B052E7" w:rsidRPr="00BE6DED" w14:paraId="4D689420" w14:textId="77777777" w:rsidTr="00073E6B">
        <w:trPr>
          <w:cantSplit/>
          <w:trHeight w:val="273"/>
        </w:trPr>
        <w:tc>
          <w:tcPr>
            <w:tcW w:w="1063"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967C91"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過渡期</w:t>
            </w:r>
          </w:p>
        </w:tc>
        <w:tc>
          <w:tcPr>
            <w:tcW w:w="567"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358DC9" w14:textId="77777777" w:rsidR="00B052E7" w:rsidRPr="00BE6DED" w:rsidRDefault="00B052E7" w:rsidP="0019378A">
            <w:pPr>
              <w:spacing w:line="240" w:lineRule="auto"/>
              <w:ind w:left="0" w:hanging="2"/>
              <w:jc w:val="center"/>
              <w:rPr>
                <w:rFonts w:ascii="標楷體" w:eastAsia="標楷體" w:hAnsi="標楷體"/>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8D19F6" w14:textId="77777777" w:rsidR="00B052E7" w:rsidRPr="00BE6DED" w:rsidRDefault="00B052E7" w:rsidP="0019378A">
            <w:pPr>
              <w:spacing w:line="240" w:lineRule="auto"/>
              <w:ind w:left="0" w:hanging="2"/>
              <w:jc w:val="center"/>
              <w:rPr>
                <w:rFonts w:ascii="標楷體" w:eastAsia="標楷體" w:hAnsi="標楷體"/>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299FDA" w14:textId="77777777" w:rsidR="00B052E7" w:rsidRPr="00BE6DED" w:rsidRDefault="00B052E7" w:rsidP="0019378A">
            <w:pPr>
              <w:spacing w:line="240" w:lineRule="auto"/>
              <w:ind w:left="0" w:hanging="2"/>
              <w:jc w:val="center"/>
              <w:rPr>
                <w:rFonts w:ascii="標楷體" w:eastAsia="標楷體" w:hAnsi="標楷體"/>
              </w:rPr>
            </w:pPr>
          </w:p>
        </w:tc>
        <w:tc>
          <w:tcPr>
            <w:tcW w:w="425"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E62B7E" w14:textId="77777777" w:rsidR="00B052E7" w:rsidRPr="00BE6DED" w:rsidRDefault="00B052E7" w:rsidP="0019378A">
            <w:pPr>
              <w:spacing w:line="240" w:lineRule="auto"/>
              <w:ind w:left="0" w:hanging="2"/>
              <w:jc w:val="center"/>
              <w:rPr>
                <w:rFonts w:ascii="標楷體" w:eastAsia="標楷體" w:hAnsi="標楷體"/>
              </w:rPr>
            </w:pPr>
          </w:p>
        </w:tc>
        <w:tc>
          <w:tcPr>
            <w:tcW w:w="993"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1F2437" w14:textId="77777777" w:rsidR="00B052E7" w:rsidRPr="00BE6DED" w:rsidRDefault="00B052E7" w:rsidP="0019378A">
            <w:pPr>
              <w:spacing w:line="240" w:lineRule="auto"/>
              <w:ind w:left="0" w:hanging="2"/>
              <w:jc w:val="center"/>
              <w:rPr>
                <w:rFonts w:ascii="標楷體" w:eastAsia="標楷體" w:hAnsi="標楷體"/>
              </w:rPr>
            </w:pPr>
          </w:p>
        </w:tc>
        <w:tc>
          <w:tcPr>
            <w:tcW w:w="708"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BD2899" w14:textId="77777777" w:rsidR="00B052E7" w:rsidRPr="00BE6DED" w:rsidRDefault="00B052E7" w:rsidP="0019378A">
            <w:pPr>
              <w:spacing w:line="240" w:lineRule="auto"/>
              <w:ind w:left="0" w:hanging="2"/>
              <w:jc w:val="center"/>
              <w:rPr>
                <w:rFonts w:ascii="標楷體" w:eastAsia="標楷體" w:hAnsi="標楷體"/>
              </w:rPr>
            </w:pPr>
          </w:p>
        </w:tc>
        <w:tc>
          <w:tcPr>
            <w:tcW w:w="567"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CB6587" w14:textId="77777777" w:rsidR="00B052E7" w:rsidRPr="00BE6DED" w:rsidRDefault="00B052E7" w:rsidP="0019378A">
            <w:pPr>
              <w:spacing w:line="240" w:lineRule="auto"/>
              <w:ind w:left="0" w:hanging="2"/>
              <w:jc w:val="center"/>
              <w:rPr>
                <w:rFonts w:ascii="標楷體" w:eastAsia="標楷體" w:hAnsi="標楷體"/>
              </w:rPr>
            </w:pPr>
          </w:p>
        </w:tc>
        <w:tc>
          <w:tcPr>
            <w:tcW w:w="1134"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02ADE8" w14:textId="77777777" w:rsidR="00B052E7" w:rsidRPr="00BE6DED" w:rsidRDefault="00B052E7" w:rsidP="0019378A">
            <w:pPr>
              <w:spacing w:line="240" w:lineRule="auto"/>
              <w:ind w:left="0" w:hanging="2"/>
              <w:jc w:val="center"/>
              <w:rPr>
                <w:rFonts w:ascii="標楷體" w:eastAsia="標楷體" w:hAnsi="標楷體"/>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66A28" w14:textId="77777777" w:rsidR="00B052E7" w:rsidRPr="00BE6DED" w:rsidRDefault="00B052E7" w:rsidP="0019378A">
            <w:pPr>
              <w:spacing w:line="240" w:lineRule="auto"/>
              <w:ind w:left="0" w:hanging="2"/>
              <w:jc w:val="center"/>
              <w:rPr>
                <w:rFonts w:ascii="標楷體" w:eastAsia="標楷體" w:hAnsi="標楷體"/>
              </w:rPr>
            </w:pPr>
          </w:p>
        </w:tc>
        <w:tc>
          <w:tcPr>
            <w:tcW w:w="567"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B3684E" w14:textId="77777777" w:rsidR="00B052E7" w:rsidRPr="00BE6DED" w:rsidRDefault="00B052E7" w:rsidP="0019378A">
            <w:pPr>
              <w:spacing w:line="240" w:lineRule="auto"/>
              <w:ind w:left="0" w:hanging="2"/>
              <w:jc w:val="center"/>
              <w:rPr>
                <w:rFonts w:ascii="標楷體" w:eastAsia="標楷體" w:hAnsi="標楷體"/>
              </w:rPr>
            </w:pPr>
          </w:p>
        </w:tc>
        <w:tc>
          <w:tcPr>
            <w:tcW w:w="1134" w:type="dxa"/>
            <w:gridSpan w:val="2"/>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B56821" w14:textId="77777777" w:rsidR="00B052E7" w:rsidRPr="00BE6DED" w:rsidRDefault="00B052E7" w:rsidP="0019378A">
            <w:pPr>
              <w:spacing w:line="240" w:lineRule="auto"/>
              <w:ind w:left="0" w:hanging="2"/>
              <w:jc w:val="center"/>
              <w:rPr>
                <w:rFonts w:ascii="標楷體" w:eastAsia="標楷體" w:hAnsi="標楷體"/>
              </w:rPr>
            </w:pPr>
          </w:p>
        </w:tc>
      </w:tr>
      <w:tr w:rsidR="00B052E7" w:rsidRPr="00BE6DED" w14:paraId="7923A324" w14:textId="77777777" w:rsidTr="00A4428B">
        <w:trPr>
          <w:cantSplit/>
          <w:trHeight w:val="3203"/>
        </w:trPr>
        <w:tc>
          <w:tcPr>
            <w:tcW w:w="10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077D2C"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第二產程</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59C9E3"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胎兒娩出</w:t>
            </w:r>
          </w:p>
        </w:tc>
        <w:tc>
          <w:tcPr>
            <w:tcW w:w="8080"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69EBB4" w14:textId="77777777" w:rsidR="00073E6B" w:rsidRPr="00BE6DED" w:rsidRDefault="00073E6B" w:rsidP="0019378A">
            <w:pPr>
              <w:pBdr>
                <w:top w:val="nil"/>
                <w:left w:val="nil"/>
                <w:bottom w:val="nil"/>
                <w:right w:val="nil"/>
                <w:between w:val="nil"/>
              </w:pBdr>
              <w:spacing w:line="240" w:lineRule="auto"/>
              <w:ind w:leftChars="0" w:left="0" w:firstLineChars="0" w:firstLine="0"/>
              <w:jc w:val="both"/>
              <w:rPr>
                <w:rFonts w:ascii="標楷體" w:eastAsia="標楷體" w:hAnsi="標楷體" w:cs="標楷體"/>
                <w:color w:val="000000"/>
              </w:rPr>
            </w:pPr>
            <w:r w:rsidRPr="00BE6DED">
              <w:rPr>
                <w:rFonts w:ascii="標楷體" w:eastAsia="標楷體" w:hAnsi="標楷體" w:cs="標楷體"/>
                <w:color w:val="000000"/>
              </w:rPr>
              <w:t>先露部位</w:t>
            </w:r>
            <w:r w:rsidRPr="00BE6DED">
              <w:rPr>
                <w:rFonts w:ascii="標楷體" w:eastAsia="標楷體" w:hAnsi="標楷體" w:cs="標楷體" w:hint="eastAsia"/>
                <w:color w:val="000000"/>
              </w:rPr>
              <w:t>：</w:t>
            </w:r>
            <w:r w:rsidRPr="00BE6DED">
              <w:rPr>
                <w:rFonts w:ascii="標楷體" w:eastAsia="標楷體" w:hAnsi="標楷體" w:cs="標楷體"/>
                <w:color w:val="000000"/>
              </w:rPr>
              <w:t>□頭位</w:t>
            </w:r>
            <w:r w:rsidRPr="00BE6DED">
              <w:rPr>
                <w:rFonts w:ascii="標楷體" w:eastAsia="標楷體" w:hAnsi="標楷體" w:cs="標楷體" w:hint="eastAsia"/>
                <w:color w:val="000000"/>
              </w:rPr>
              <w:t xml:space="preserve"> </w:t>
            </w:r>
            <w:r w:rsidRPr="00BE6DED">
              <w:rPr>
                <w:rFonts w:ascii="標楷體" w:eastAsia="標楷體" w:hAnsi="標楷體" w:cs="標楷體"/>
                <w:color w:val="000000"/>
              </w:rPr>
              <w:t>□臀位</w:t>
            </w:r>
            <w:r w:rsidRPr="00BE6DED">
              <w:rPr>
                <w:rFonts w:ascii="標楷體" w:eastAsia="標楷體" w:hAnsi="標楷體" w:cs="標楷體" w:hint="eastAsia"/>
                <w:color w:val="000000"/>
              </w:rPr>
              <w:t xml:space="preserve"> </w:t>
            </w:r>
            <w:r w:rsidRPr="00BE6DED">
              <w:rPr>
                <w:rFonts w:ascii="標楷體" w:eastAsia="標楷體" w:hAnsi="標楷體" w:cs="標楷體"/>
                <w:color w:val="000000"/>
              </w:rPr>
              <w:t>□其他:</w:t>
            </w:r>
          </w:p>
          <w:p w14:paraId="17842AD1" w14:textId="77777777" w:rsidR="00073E6B" w:rsidRPr="00BE6DED" w:rsidRDefault="00073E6B" w:rsidP="0019378A">
            <w:pPr>
              <w:pBdr>
                <w:top w:val="nil"/>
                <w:left w:val="nil"/>
                <w:bottom w:val="nil"/>
                <w:right w:val="nil"/>
                <w:between w:val="nil"/>
              </w:pBdr>
              <w:spacing w:line="240" w:lineRule="auto"/>
              <w:ind w:left="0" w:hanging="2"/>
              <w:jc w:val="both"/>
              <w:rPr>
                <w:rFonts w:ascii="標楷體" w:eastAsia="標楷體" w:hAnsi="標楷體" w:cs="標楷體"/>
                <w:color w:val="000000"/>
              </w:rPr>
            </w:pPr>
            <w:r w:rsidRPr="00BE6DED">
              <w:rPr>
                <w:rFonts w:ascii="標楷體" w:eastAsia="標楷體" w:hAnsi="標楷體" w:cs="標楷體"/>
                <w:color w:val="000000"/>
              </w:rPr>
              <w:t>生產方式</w:t>
            </w:r>
            <w:r w:rsidRPr="00BE6DED">
              <w:rPr>
                <w:rFonts w:ascii="標楷體" w:eastAsia="標楷體" w:hAnsi="標楷體" w:cs="標楷體" w:hint="eastAsia"/>
                <w:color w:val="000000"/>
              </w:rPr>
              <w:t>：</w:t>
            </w:r>
            <w:r w:rsidRPr="00BE6DED">
              <w:rPr>
                <w:rFonts w:ascii="標楷體" w:eastAsia="標楷體" w:hAnsi="標楷體" w:cs="標楷體"/>
                <w:color w:val="000000"/>
              </w:rPr>
              <w:t>□NSD</w:t>
            </w:r>
            <w:r w:rsidRPr="00BE6DED">
              <w:rPr>
                <w:rFonts w:ascii="標楷體" w:eastAsia="標楷體" w:hAnsi="標楷體" w:cs="標楷體" w:hint="eastAsia"/>
                <w:color w:val="000000"/>
              </w:rPr>
              <w:t>（</w:t>
            </w:r>
            <w:r w:rsidRPr="00BE6DED">
              <w:rPr>
                <w:rFonts w:ascii="標楷體" w:eastAsia="標楷體" w:hAnsi="標楷體" w:cs="標楷體"/>
                <w:color w:val="000000"/>
              </w:rPr>
              <w:t>NVD</w:t>
            </w:r>
            <w:r w:rsidRPr="00BE6DED">
              <w:rPr>
                <w:rFonts w:ascii="標楷體" w:eastAsia="標楷體" w:hAnsi="標楷體" w:cs="標楷體" w:hint="eastAsia"/>
                <w:color w:val="000000"/>
              </w:rPr>
              <w:t>）</w:t>
            </w:r>
            <w:r w:rsidRPr="00BE6DED">
              <w:rPr>
                <w:rFonts w:ascii="標楷體" w:eastAsia="標楷體" w:hAnsi="標楷體" w:cs="標楷體"/>
                <w:color w:val="000000"/>
              </w:rPr>
              <w:t xml:space="preserve"> □Forceps □Vacuum</w:t>
            </w:r>
          </w:p>
          <w:p w14:paraId="446B3FE9" w14:textId="77777777" w:rsidR="00073E6B" w:rsidRPr="00BE6DED" w:rsidRDefault="00073E6B" w:rsidP="0019378A">
            <w:pPr>
              <w:pBdr>
                <w:top w:val="nil"/>
                <w:left w:val="nil"/>
                <w:bottom w:val="nil"/>
                <w:right w:val="nil"/>
                <w:between w:val="nil"/>
              </w:pBdr>
              <w:spacing w:line="240" w:lineRule="auto"/>
              <w:ind w:left="0" w:hanging="2"/>
              <w:jc w:val="both"/>
              <w:rPr>
                <w:rFonts w:ascii="標楷體" w:eastAsia="標楷體" w:hAnsi="標楷體" w:cs="標楷體"/>
                <w:color w:val="000000"/>
              </w:rPr>
            </w:pPr>
            <w:r w:rsidRPr="00BE6DED">
              <w:rPr>
                <w:rFonts w:ascii="標楷體" w:eastAsia="標楷體" w:hAnsi="標楷體" w:cs="標楷體"/>
                <w:color w:val="000000"/>
              </w:rPr>
              <w:t>麻醉方式</w:t>
            </w:r>
            <w:r w:rsidRPr="00BE6DED">
              <w:rPr>
                <w:rFonts w:ascii="標楷體" w:eastAsia="標楷體" w:hAnsi="標楷體" w:cs="標楷體" w:hint="eastAsia"/>
                <w:color w:val="000000"/>
              </w:rPr>
              <w:t>：</w:t>
            </w:r>
            <w:r w:rsidRPr="00BE6DED">
              <w:rPr>
                <w:rFonts w:ascii="標楷體" w:eastAsia="標楷體" w:hAnsi="標楷體" w:cs="標楷體"/>
                <w:color w:val="000000"/>
              </w:rPr>
              <w:t>□Local □Epidural □Spinal</w:t>
            </w:r>
          </w:p>
          <w:p w14:paraId="617F9905" w14:textId="77777777" w:rsidR="00073E6B" w:rsidRPr="00BE6DED" w:rsidRDefault="00073E6B" w:rsidP="0019378A">
            <w:pPr>
              <w:pBdr>
                <w:top w:val="nil"/>
                <w:left w:val="nil"/>
                <w:bottom w:val="nil"/>
                <w:right w:val="nil"/>
                <w:between w:val="nil"/>
              </w:pBdr>
              <w:spacing w:line="240" w:lineRule="auto"/>
              <w:ind w:left="0" w:hanging="2"/>
              <w:jc w:val="both"/>
              <w:rPr>
                <w:rFonts w:ascii="標楷體" w:eastAsia="標楷體" w:hAnsi="標楷體" w:cs="標楷體"/>
                <w:color w:val="000000"/>
              </w:rPr>
            </w:pPr>
            <w:r w:rsidRPr="00BE6DED">
              <w:rPr>
                <w:rFonts w:ascii="標楷體" w:eastAsia="標楷體" w:hAnsi="標楷體" w:cs="標楷體"/>
                <w:color w:val="000000"/>
              </w:rPr>
              <w:t>會陰切開方式</w:t>
            </w:r>
            <w:r w:rsidRPr="00BE6DED">
              <w:rPr>
                <w:rFonts w:ascii="標楷體" w:eastAsia="標楷體" w:hAnsi="標楷體" w:cs="標楷體" w:hint="eastAsia"/>
                <w:color w:val="000000"/>
              </w:rPr>
              <w:t>：</w:t>
            </w:r>
            <w:r w:rsidRPr="00BE6DED">
              <w:rPr>
                <w:rFonts w:ascii="標楷體" w:eastAsia="標楷體" w:hAnsi="標楷體" w:cs="標楷體"/>
                <w:color w:val="000000"/>
              </w:rPr>
              <w:t>□中側會陰切開 □正中會陰切開</w:t>
            </w:r>
          </w:p>
          <w:p w14:paraId="771E4AAD" w14:textId="77777777" w:rsidR="00073E6B" w:rsidRPr="00BE6DED" w:rsidRDefault="00073E6B" w:rsidP="0019378A">
            <w:pPr>
              <w:pBdr>
                <w:top w:val="nil"/>
                <w:left w:val="nil"/>
                <w:bottom w:val="nil"/>
                <w:right w:val="nil"/>
                <w:between w:val="nil"/>
              </w:pBdr>
              <w:spacing w:line="240" w:lineRule="auto"/>
              <w:ind w:left="0" w:hanging="2"/>
              <w:jc w:val="both"/>
              <w:rPr>
                <w:rFonts w:ascii="標楷體" w:eastAsia="標楷體" w:hAnsi="標楷體" w:cs="標楷體"/>
                <w:color w:val="000000"/>
              </w:rPr>
            </w:pPr>
            <w:r w:rsidRPr="00BE6DED">
              <w:rPr>
                <w:rFonts w:ascii="標楷體" w:eastAsia="標楷體" w:hAnsi="標楷體" w:cs="標楷體"/>
                <w:color w:val="000000"/>
              </w:rPr>
              <w:t xml:space="preserve">            裂傷</w:t>
            </w:r>
            <w:r w:rsidRPr="00BE6DED">
              <w:rPr>
                <w:rFonts w:ascii="標楷體" w:eastAsia="標楷體" w:hAnsi="標楷體" w:cs="標楷體" w:hint="eastAsia"/>
                <w:color w:val="000000"/>
              </w:rPr>
              <w:t>：＿＿</w:t>
            </w:r>
            <w:r w:rsidRPr="00BE6DED">
              <w:rPr>
                <w:rFonts w:ascii="標楷體" w:eastAsia="標楷體" w:hAnsi="標楷體" w:cs="標楷體"/>
                <w:color w:val="000000"/>
              </w:rPr>
              <w:t>度， 範圍</w:t>
            </w:r>
            <w:r w:rsidRPr="00BE6DED">
              <w:rPr>
                <w:rFonts w:ascii="標楷體" w:eastAsia="標楷體" w:hAnsi="標楷體" w:cs="標楷體" w:hint="eastAsia"/>
                <w:color w:val="000000"/>
              </w:rPr>
              <w:t>：＿＿＿＿＿＿＿＿＿＿＿＿＿＿＿＿</w:t>
            </w:r>
          </w:p>
          <w:p w14:paraId="6023C455" w14:textId="77777777" w:rsidR="00073E6B" w:rsidRPr="00BE6DED" w:rsidRDefault="00073E6B" w:rsidP="0019378A">
            <w:pPr>
              <w:pBdr>
                <w:top w:val="nil"/>
                <w:left w:val="nil"/>
                <w:bottom w:val="nil"/>
                <w:right w:val="nil"/>
                <w:between w:val="nil"/>
              </w:pBdr>
              <w:spacing w:line="240" w:lineRule="auto"/>
              <w:ind w:left="0" w:hanging="2"/>
              <w:jc w:val="both"/>
              <w:rPr>
                <w:rFonts w:ascii="標楷體" w:eastAsia="標楷體" w:hAnsi="標楷體" w:cs="標楷體"/>
                <w:color w:val="000000"/>
              </w:rPr>
            </w:pPr>
            <w:r w:rsidRPr="00BE6DED">
              <w:rPr>
                <w:rFonts w:ascii="標楷體" w:eastAsia="標楷體" w:hAnsi="標楷體" w:cs="標楷體"/>
                <w:color w:val="000000"/>
              </w:rPr>
              <w:t>新生兒娩出時間</w:t>
            </w:r>
            <w:r w:rsidRPr="00BE6DED">
              <w:rPr>
                <w:rFonts w:ascii="標楷體" w:eastAsia="標楷體" w:hAnsi="標楷體" w:cs="標楷體" w:hint="eastAsia"/>
                <w:color w:val="000000"/>
              </w:rPr>
              <w:t>：＿＿＿＿＿</w:t>
            </w:r>
            <w:r w:rsidRPr="00BE6DED">
              <w:rPr>
                <w:rFonts w:ascii="標楷體" w:eastAsia="標楷體" w:hAnsi="標楷體" w:cs="標楷體"/>
                <w:color w:val="000000"/>
              </w:rPr>
              <w:t>，性別</w:t>
            </w:r>
            <w:r w:rsidRPr="00BE6DED">
              <w:rPr>
                <w:rFonts w:ascii="標楷體" w:eastAsia="標楷體" w:hAnsi="標楷體" w:cs="標楷體" w:hint="eastAsia"/>
                <w:color w:val="000000"/>
              </w:rPr>
              <w:t>：＿＿＿</w:t>
            </w:r>
            <w:r w:rsidRPr="00BE6DED">
              <w:rPr>
                <w:rFonts w:ascii="標楷體" w:eastAsia="標楷體" w:hAnsi="標楷體" w:cs="標楷體"/>
                <w:color w:val="000000"/>
              </w:rPr>
              <w:t>，體重</w:t>
            </w:r>
            <w:r w:rsidRPr="00BE6DED">
              <w:rPr>
                <w:rFonts w:ascii="標楷體" w:eastAsia="標楷體" w:hAnsi="標楷體" w:cs="標楷體" w:hint="eastAsia"/>
                <w:color w:val="000000"/>
              </w:rPr>
              <w:t>：＿＿＿＿＿＿＿</w:t>
            </w:r>
          </w:p>
          <w:p w14:paraId="572FE9E3" w14:textId="77777777" w:rsidR="00073E6B" w:rsidRPr="00BE6DED" w:rsidRDefault="00073E6B" w:rsidP="0019378A">
            <w:pPr>
              <w:pBdr>
                <w:top w:val="nil"/>
                <w:left w:val="nil"/>
                <w:bottom w:val="nil"/>
                <w:right w:val="nil"/>
                <w:between w:val="nil"/>
              </w:pBdr>
              <w:spacing w:line="240" w:lineRule="auto"/>
              <w:ind w:left="0" w:hanging="2"/>
              <w:jc w:val="both"/>
              <w:rPr>
                <w:rFonts w:ascii="標楷體" w:eastAsia="標楷體" w:hAnsi="標楷體" w:cs="標楷體"/>
                <w:color w:val="000000"/>
              </w:rPr>
            </w:pPr>
            <w:r w:rsidRPr="00BE6DED">
              <w:rPr>
                <w:rFonts w:ascii="標楷體" w:eastAsia="標楷體" w:hAnsi="標楷體" w:cs="標楷體"/>
                <w:color w:val="000000"/>
              </w:rPr>
              <w:t>臍繞頸</w:t>
            </w:r>
            <w:r w:rsidRPr="00BE6DED">
              <w:rPr>
                <w:rFonts w:ascii="標楷體" w:eastAsia="標楷體" w:hAnsi="標楷體" w:cs="標楷體" w:hint="eastAsia"/>
                <w:color w:val="000000"/>
              </w:rPr>
              <w:t>：</w:t>
            </w:r>
            <w:r w:rsidRPr="00BE6DED">
              <w:rPr>
                <w:rFonts w:ascii="標楷體" w:eastAsia="標楷體" w:hAnsi="標楷體" w:cs="標楷體"/>
                <w:color w:val="000000"/>
              </w:rPr>
              <w:t>□有</w:t>
            </w:r>
            <w:r w:rsidRPr="00BE6DED">
              <w:rPr>
                <w:rFonts w:ascii="標楷體" w:eastAsia="標楷體" w:hAnsi="標楷體" w:cs="標楷體" w:hint="eastAsia"/>
                <w:color w:val="000000"/>
              </w:rPr>
              <w:t xml:space="preserve"> </w:t>
            </w:r>
            <w:r w:rsidRPr="00BE6DED">
              <w:rPr>
                <w:rFonts w:ascii="標楷體" w:eastAsia="標楷體" w:hAnsi="標楷體" w:cs="標楷體"/>
                <w:color w:val="000000"/>
              </w:rPr>
              <w:t>□無，圈數</w:t>
            </w:r>
            <w:r w:rsidRPr="00BE6DED">
              <w:rPr>
                <w:rFonts w:ascii="標楷體" w:eastAsia="標楷體" w:hAnsi="標楷體" w:cs="標楷體" w:hint="eastAsia"/>
                <w:color w:val="000000"/>
              </w:rPr>
              <w:t>：</w:t>
            </w:r>
          </w:p>
          <w:p w14:paraId="642C90B7" w14:textId="77777777" w:rsidR="00073E6B" w:rsidRPr="00BE6DED" w:rsidRDefault="00073E6B" w:rsidP="0019378A">
            <w:pPr>
              <w:pBdr>
                <w:top w:val="nil"/>
                <w:left w:val="nil"/>
                <w:bottom w:val="nil"/>
                <w:right w:val="nil"/>
                <w:between w:val="nil"/>
              </w:pBdr>
              <w:spacing w:line="240" w:lineRule="auto"/>
              <w:ind w:left="0" w:hanging="2"/>
              <w:jc w:val="both"/>
              <w:rPr>
                <w:rFonts w:ascii="標楷體" w:eastAsia="標楷體" w:hAnsi="標楷體" w:cs="標楷體"/>
                <w:color w:val="000000"/>
              </w:rPr>
            </w:pPr>
            <w:r w:rsidRPr="00BE6DED">
              <w:rPr>
                <w:rFonts w:ascii="標楷體" w:eastAsia="標楷體" w:hAnsi="標楷體" w:cs="標楷體"/>
                <w:color w:val="000000"/>
              </w:rPr>
              <w:t>處理方式</w:t>
            </w:r>
            <w:r w:rsidRPr="00BE6DED">
              <w:rPr>
                <w:rFonts w:ascii="標楷體" w:eastAsia="標楷體" w:hAnsi="標楷體" w:cs="標楷體" w:hint="eastAsia"/>
                <w:color w:val="000000"/>
              </w:rPr>
              <w:t>：</w:t>
            </w:r>
            <w:r w:rsidRPr="00BE6DED">
              <w:rPr>
                <w:rFonts w:ascii="標楷體" w:eastAsia="標楷體" w:hAnsi="標楷體" w:cs="標楷體"/>
                <w:color w:val="000000"/>
              </w:rPr>
              <w:t xml:space="preserve">O2 </w:t>
            </w:r>
            <w:r w:rsidRPr="00BE6DED">
              <w:rPr>
                <w:rFonts w:ascii="標楷體" w:eastAsia="標楷體" w:hAnsi="標楷體" w:cs="標楷體" w:hint="eastAsia"/>
                <w:color w:val="000000"/>
              </w:rPr>
              <w:t xml:space="preserve"> </w:t>
            </w:r>
            <w:r w:rsidRPr="00BE6DED">
              <w:rPr>
                <w:rFonts w:ascii="標楷體" w:eastAsia="標楷體" w:hAnsi="標楷體" w:cs="標楷體"/>
                <w:color w:val="000000"/>
              </w:rPr>
              <w:t>□有</w:t>
            </w:r>
            <w:r w:rsidRPr="00BE6DED">
              <w:rPr>
                <w:rFonts w:ascii="標楷體" w:eastAsia="標楷體" w:hAnsi="標楷體" w:cs="標楷體" w:hint="eastAsia"/>
                <w:color w:val="000000"/>
              </w:rPr>
              <w:t xml:space="preserve"> </w:t>
            </w:r>
            <w:r w:rsidRPr="00BE6DED">
              <w:rPr>
                <w:rFonts w:ascii="標楷體" w:eastAsia="標楷體" w:hAnsi="標楷體" w:cs="標楷體"/>
                <w:color w:val="000000"/>
              </w:rPr>
              <w:t>□無， 時間</w:t>
            </w:r>
            <w:r w:rsidRPr="00BE6DED">
              <w:rPr>
                <w:rFonts w:ascii="標楷體" w:eastAsia="標楷體" w:hAnsi="標楷體" w:cs="標楷體" w:hint="eastAsia"/>
                <w:color w:val="000000"/>
              </w:rPr>
              <w:t>：＿＿＿＿</w:t>
            </w:r>
            <w:r w:rsidRPr="00BE6DED">
              <w:rPr>
                <w:rFonts w:ascii="標楷體" w:eastAsia="標楷體" w:hAnsi="標楷體" w:cs="標楷體"/>
                <w:color w:val="000000"/>
              </w:rPr>
              <w:t>分</w:t>
            </w:r>
          </w:p>
          <w:p w14:paraId="1CB8A1DC" w14:textId="693C9253" w:rsidR="00073E6B" w:rsidRPr="00BE6DED" w:rsidRDefault="00073E6B" w:rsidP="0019378A">
            <w:pPr>
              <w:pBdr>
                <w:top w:val="nil"/>
                <w:left w:val="nil"/>
                <w:bottom w:val="nil"/>
                <w:right w:val="nil"/>
                <w:between w:val="nil"/>
              </w:pBdr>
              <w:spacing w:line="240" w:lineRule="auto"/>
              <w:ind w:left="0" w:hanging="2"/>
              <w:jc w:val="both"/>
              <w:rPr>
                <w:rFonts w:ascii="標楷體" w:eastAsia="標楷體" w:hAnsi="標楷體" w:cs="標楷體"/>
                <w:color w:val="000000"/>
              </w:rPr>
            </w:pPr>
            <w:r w:rsidRPr="00BE6DED">
              <w:rPr>
                <w:rFonts w:ascii="標楷體" w:eastAsia="標楷體" w:hAnsi="標楷體" w:cs="標楷體"/>
                <w:color w:val="000000"/>
              </w:rPr>
              <w:t xml:space="preserve">              □Suction Ball □Suction tube □其他:</w:t>
            </w:r>
          </w:p>
          <w:p w14:paraId="7D27C0FD" w14:textId="7226458B" w:rsidR="00073E6B" w:rsidRPr="00BE6DED" w:rsidRDefault="00073E6B" w:rsidP="0019378A">
            <w:pPr>
              <w:spacing w:line="240" w:lineRule="auto"/>
              <w:ind w:left="0" w:hanging="2"/>
              <w:jc w:val="both"/>
              <w:rPr>
                <w:rFonts w:ascii="標楷體" w:eastAsia="標楷體" w:hAnsi="標楷體"/>
              </w:rPr>
            </w:pPr>
            <w:r w:rsidRPr="00BE6DED">
              <w:rPr>
                <w:rFonts w:ascii="標楷體" w:eastAsia="標楷體" w:hAnsi="標楷體" w:cs="標楷體"/>
                <w:color w:val="000000"/>
              </w:rPr>
              <w:t>Apgar Score：第一分鐘為</w:t>
            </w:r>
            <w:r w:rsidRPr="00BE6DED">
              <w:rPr>
                <w:rFonts w:ascii="標楷體" w:eastAsia="標楷體" w:hAnsi="標楷體" w:cs="標楷體" w:hint="eastAsia"/>
                <w:color w:val="000000"/>
              </w:rPr>
              <w:t>＿＿＿</w:t>
            </w:r>
            <w:r w:rsidRPr="00BE6DED">
              <w:rPr>
                <w:rFonts w:ascii="標楷體" w:eastAsia="標楷體" w:hAnsi="標楷體" w:cs="標楷體"/>
                <w:color w:val="000000"/>
              </w:rPr>
              <w:t>分，第五分鐘為</w:t>
            </w:r>
            <w:r w:rsidRPr="00BE6DED">
              <w:rPr>
                <w:rFonts w:ascii="標楷體" w:eastAsia="標楷體" w:hAnsi="標楷體" w:cs="標楷體" w:hint="eastAsia"/>
                <w:color w:val="000000"/>
              </w:rPr>
              <w:t>＿＿＿</w:t>
            </w:r>
            <w:r w:rsidRPr="00BE6DED">
              <w:rPr>
                <w:rFonts w:ascii="標楷體" w:eastAsia="標楷體" w:hAnsi="標楷體" w:cs="標楷體"/>
                <w:color w:val="000000"/>
              </w:rPr>
              <w:t>分</w:t>
            </w:r>
          </w:p>
        </w:tc>
      </w:tr>
      <w:tr w:rsidR="00B052E7" w:rsidRPr="00BE6DED" w14:paraId="587AC3E5" w14:textId="77777777" w:rsidTr="00073E6B">
        <w:trPr>
          <w:cantSplit/>
          <w:trHeight w:val="85"/>
        </w:trPr>
        <w:tc>
          <w:tcPr>
            <w:tcW w:w="10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7369862" w14:textId="77777777" w:rsidR="00B052E7" w:rsidRPr="00BE6DED" w:rsidRDefault="00B052E7" w:rsidP="0019378A">
            <w:pPr>
              <w:spacing w:line="240" w:lineRule="auto"/>
              <w:ind w:left="0" w:hanging="2"/>
              <w:jc w:val="center"/>
              <w:rPr>
                <w:rFonts w:ascii="標楷體" w:eastAsia="標楷體" w:hAnsi="標楷體"/>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80CEA1" w14:textId="77777777" w:rsidR="00B052E7" w:rsidRPr="00BE6DED" w:rsidRDefault="00B052E7" w:rsidP="0019378A">
            <w:pPr>
              <w:spacing w:line="240" w:lineRule="auto"/>
              <w:ind w:left="0" w:hanging="2"/>
              <w:jc w:val="center"/>
              <w:rPr>
                <w:rFonts w:ascii="標楷體" w:eastAsia="標楷體" w:hAnsi="標楷體"/>
              </w:rPr>
            </w:pPr>
          </w:p>
        </w:tc>
        <w:tc>
          <w:tcPr>
            <w:tcW w:w="31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83C6F6"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Apgar Score</w:t>
            </w:r>
          </w:p>
        </w:tc>
        <w:tc>
          <w:tcPr>
            <w:tcW w:w="2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74A85A"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第一分鐘</w:t>
            </w:r>
          </w:p>
        </w:tc>
        <w:tc>
          <w:tcPr>
            <w:tcW w:w="2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6B6E7E"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第五分鐘</w:t>
            </w:r>
          </w:p>
        </w:tc>
      </w:tr>
      <w:tr w:rsidR="00B052E7" w:rsidRPr="00BE6DED" w14:paraId="0174F995" w14:textId="77777777" w:rsidTr="00073E6B">
        <w:trPr>
          <w:cantSplit/>
          <w:trHeight w:val="94"/>
        </w:trPr>
        <w:tc>
          <w:tcPr>
            <w:tcW w:w="10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BA0639" w14:textId="77777777" w:rsidR="00B052E7" w:rsidRPr="00BE6DED" w:rsidRDefault="00B052E7" w:rsidP="0019378A">
            <w:pPr>
              <w:spacing w:line="240" w:lineRule="auto"/>
              <w:ind w:left="0" w:hanging="2"/>
              <w:jc w:val="center"/>
              <w:rPr>
                <w:rFonts w:ascii="標楷體" w:eastAsia="標楷體" w:hAnsi="標楷體"/>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8DB757" w14:textId="77777777" w:rsidR="00B052E7" w:rsidRPr="00BE6DED" w:rsidRDefault="00B052E7" w:rsidP="0019378A">
            <w:pPr>
              <w:spacing w:line="240" w:lineRule="auto"/>
              <w:ind w:left="0" w:hanging="2"/>
              <w:jc w:val="center"/>
              <w:rPr>
                <w:rFonts w:ascii="標楷體" w:eastAsia="標楷體" w:hAnsi="標楷體"/>
              </w:rPr>
            </w:pPr>
          </w:p>
        </w:tc>
        <w:tc>
          <w:tcPr>
            <w:tcW w:w="31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BF372F"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心跳速率</w:t>
            </w:r>
          </w:p>
        </w:tc>
        <w:tc>
          <w:tcPr>
            <w:tcW w:w="2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B4D0DA" w14:textId="77777777" w:rsidR="00B052E7" w:rsidRPr="00BE6DED" w:rsidRDefault="00B052E7" w:rsidP="0019378A">
            <w:pPr>
              <w:spacing w:line="240" w:lineRule="auto"/>
              <w:ind w:left="0" w:hanging="2"/>
              <w:jc w:val="center"/>
              <w:rPr>
                <w:rFonts w:ascii="標楷體" w:eastAsia="標楷體" w:hAnsi="標楷體"/>
              </w:rPr>
            </w:pPr>
          </w:p>
        </w:tc>
        <w:tc>
          <w:tcPr>
            <w:tcW w:w="2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BBD1FAC" w14:textId="77777777" w:rsidR="00B052E7" w:rsidRPr="00BE6DED" w:rsidRDefault="00B052E7" w:rsidP="0019378A">
            <w:pPr>
              <w:spacing w:line="240" w:lineRule="auto"/>
              <w:ind w:left="0" w:hanging="2"/>
              <w:jc w:val="center"/>
              <w:rPr>
                <w:rFonts w:ascii="標楷體" w:eastAsia="標楷體" w:hAnsi="標楷體"/>
              </w:rPr>
            </w:pPr>
          </w:p>
        </w:tc>
      </w:tr>
      <w:tr w:rsidR="00B052E7" w:rsidRPr="00BE6DED" w14:paraId="3C514258" w14:textId="77777777" w:rsidTr="00073E6B">
        <w:trPr>
          <w:cantSplit/>
          <w:trHeight w:val="215"/>
        </w:trPr>
        <w:tc>
          <w:tcPr>
            <w:tcW w:w="10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977269" w14:textId="77777777" w:rsidR="00B052E7" w:rsidRPr="00BE6DED" w:rsidRDefault="00B052E7" w:rsidP="0019378A">
            <w:pPr>
              <w:spacing w:line="240" w:lineRule="auto"/>
              <w:ind w:left="0" w:hanging="2"/>
              <w:jc w:val="center"/>
              <w:rPr>
                <w:rFonts w:ascii="標楷體" w:eastAsia="標楷體" w:hAnsi="標楷體"/>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0D2991" w14:textId="77777777" w:rsidR="00B052E7" w:rsidRPr="00BE6DED" w:rsidRDefault="00B052E7" w:rsidP="0019378A">
            <w:pPr>
              <w:spacing w:line="240" w:lineRule="auto"/>
              <w:ind w:left="0" w:hanging="2"/>
              <w:jc w:val="center"/>
              <w:rPr>
                <w:rFonts w:ascii="標楷體" w:eastAsia="標楷體" w:hAnsi="標楷體"/>
              </w:rPr>
            </w:pPr>
          </w:p>
        </w:tc>
        <w:tc>
          <w:tcPr>
            <w:tcW w:w="31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009BFB"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呼吸速率</w:t>
            </w:r>
          </w:p>
        </w:tc>
        <w:tc>
          <w:tcPr>
            <w:tcW w:w="2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6CD335" w14:textId="77777777" w:rsidR="00B052E7" w:rsidRPr="00BE6DED" w:rsidRDefault="00B052E7" w:rsidP="0019378A">
            <w:pPr>
              <w:spacing w:line="240" w:lineRule="auto"/>
              <w:ind w:left="0" w:hanging="2"/>
              <w:jc w:val="center"/>
              <w:rPr>
                <w:rFonts w:ascii="標楷體" w:eastAsia="標楷體" w:hAnsi="標楷體"/>
              </w:rPr>
            </w:pPr>
          </w:p>
        </w:tc>
        <w:tc>
          <w:tcPr>
            <w:tcW w:w="2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EF8F16" w14:textId="77777777" w:rsidR="00B052E7" w:rsidRPr="00BE6DED" w:rsidRDefault="00B052E7" w:rsidP="0019378A">
            <w:pPr>
              <w:spacing w:line="240" w:lineRule="auto"/>
              <w:ind w:left="0" w:hanging="2"/>
              <w:jc w:val="center"/>
              <w:rPr>
                <w:rFonts w:ascii="標楷體" w:eastAsia="標楷體" w:hAnsi="標楷體"/>
              </w:rPr>
            </w:pPr>
          </w:p>
        </w:tc>
      </w:tr>
      <w:tr w:rsidR="00B052E7" w:rsidRPr="00BE6DED" w14:paraId="39E29D86" w14:textId="77777777" w:rsidTr="00073E6B">
        <w:trPr>
          <w:cantSplit/>
          <w:trHeight w:val="196"/>
        </w:trPr>
        <w:tc>
          <w:tcPr>
            <w:tcW w:w="10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6AED7B" w14:textId="77777777" w:rsidR="00B052E7" w:rsidRPr="00BE6DED" w:rsidRDefault="00B052E7" w:rsidP="0019378A">
            <w:pPr>
              <w:spacing w:line="240" w:lineRule="auto"/>
              <w:ind w:left="0" w:hanging="2"/>
              <w:jc w:val="center"/>
              <w:rPr>
                <w:rFonts w:ascii="標楷體" w:eastAsia="標楷體" w:hAnsi="標楷體"/>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255469" w14:textId="77777777" w:rsidR="00B052E7" w:rsidRPr="00BE6DED" w:rsidRDefault="00B052E7" w:rsidP="0019378A">
            <w:pPr>
              <w:spacing w:line="240" w:lineRule="auto"/>
              <w:ind w:left="0" w:hanging="2"/>
              <w:jc w:val="center"/>
              <w:rPr>
                <w:rFonts w:ascii="標楷體" w:eastAsia="標楷體" w:hAnsi="標楷體"/>
              </w:rPr>
            </w:pPr>
          </w:p>
        </w:tc>
        <w:tc>
          <w:tcPr>
            <w:tcW w:w="31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2419FB"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肌肉張力</w:t>
            </w:r>
          </w:p>
        </w:tc>
        <w:tc>
          <w:tcPr>
            <w:tcW w:w="2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805AA38" w14:textId="77777777" w:rsidR="00B052E7" w:rsidRPr="00BE6DED" w:rsidRDefault="00B052E7" w:rsidP="0019378A">
            <w:pPr>
              <w:spacing w:line="240" w:lineRule="auto"/>
              <w:ind w:left="0" w:hanging="2"/>
              <w:jc w:val="center"/>
              <w:rPr>
                <w:rFonts w:ascii="標楷體" w:eastAsia="標楷體" w:hAnsi="標楷體"/>
              </w:rPr>
            </w:pPr>
          </w:p>
        </w:tc>
        <w:tc>
          <w:tcPr>
            <w:tcW w:w="2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5FFFBB" w14:textId="77777777" w:rsidR="00B052E7" w:rsidRPr="00BE6DED" w:rsidRDefault="00B052E7" w:rsidP="0019378A">
            <w:pPr>
              <w:spacing w:line="240" w:lineRule="auto"/>
              <w:ind w:left="0" w:hanging="2"/>
              <w:jc w:val="center"/>
              <w:rPr>
                <w:rFonts w:ascii="標楷體" w:eastAsia="標楷體" w:hAnsi="標楷體"/>
              </w:rPr>
            </w:pPr>
          </w:p>
        </w:tc>
      </w:tr>
      <w:tr w:rsidR="00B052E7" w:rsidRPr="00BE6DED" w14:paraId="3A00A4B9" w14:textId="77777777" w:rsidTr="00073E6B">
        <w:trPr>
          <w:cantSplit/>
          <w:trHeight w:val="191"/>
        </w:trPr>
        <w:tc>
          <w:tcPr>
            <w:tcW w:w="10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5C1E96F" w14:textId="77777777" w:rsidR="00B052E7" w:rsidRPr="00BE6DED" w:rsidRDefault="00B052E7" w:rsidP="0019378A">
            <w:pPr>
              <w:spacing w:line="240" w:lineRule="auto"/>
              <w:ind w:left="0" w:hanging="2"/>
              <w:jc w:val="center"/>
              <w:rPr>
                <w:rFonts w:ascii="標楷體" w:eastAsia="標楷體" w:hAnsi="標楷體"/>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25134D" w14:textId="77777777" w:rsidR="00B052E7" w:rsidRPr="00BE6DED" w:rsidRDefault="00B052E7" w:rsidP="0019378A">
            <w:pPr>
              <w:spacing w:line="240" w:lineRule="auto"/>
              <w:ind w:left="0" w:hanging="2"/>
              <w:jc w:val="center"/>
              <w:rPr>
                <w:rFonts w:ascii="標楷體" w:eastAsia="標楷體" w:hAnsi="標楷體"/>
              </w:rPr>
            </w:pPr>
          </w:p>
        </w:tc>
        <w:tc>
          <w:tcPr>
            <w:tcW w:w="31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6251DC"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反射應激性</w:t>
            </w:r>
          </w:p>
        </w:tc>
        <w:tc>
          <w:tcPr>
            <w:tcW w:w="2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EEB1315" w14:textId="77777777" w:rsidR="00B052E7" w:rsidRPr="00BE6DED" w:rsidRDefault="00B052E7" w:rsidP="0019378A">
            <w:pPr>
              <w:spacing w:line="240" w:lineRule="auto"/>
              <w:ind w:left="0" w:hanging="2"/>
              <w:jc w:val="center"/>
              <w:rPr>
                <w:rFonts w:ascii="標楷體" w:eastAsia="標楷體" w:hAnsi="標楷體"/>
              </w:rPr>
            </w:pPr>
          </w:p>
        </w:tc>
        <w:tc>
          <w:tcPr>
            <w:tcW w:w="2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B47BBE8" w14:textId="77777777" w:rsidR="00B052E7" w:rsidRPr="00BE6DED" w:rsidRDefault="00B052E7" w:rsidP="0019378A">
            <w:pPr>
              <w:spacing w:line="240" w:lineRule="auto"/>
              <w:ind w:left="0" w:hanging="2"/>
              <w:jc w:val="center"/>
              <w:rPr>
                <w:rFonts w:ascii="標楷體" w:eastAsia="標楷體" w:hAnsi="標楷體"/>
              </w:rPr>
            </w:pPr>
          </w:p>
        </w:tc>
      </w:tr>
      <w:tr w:rsidR="00B052E7" w:rsidRPr="00BE6DED" w14:paraId="50F9F6D0" w14:textId="77777777" w:rsidTr="00073E6B">
        <w:trPr>
          <w:cantSplit/>
          <w:trHeight w:val="70"/>
        </w:trPr>
        <w:tc>
          <w:tcPr>
            <w:tcW w:w="10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5BC2759" w14:textId="77777777" w:rsidR="00B052E7" w:rsidRPr="00BE6DED" w:rsidRDefault="00B052E7" w:rsidP="0019378A">
            <w:pPr>
              <w:spacing w:line="240" w:lineRule="auto"/>
              <w:ind w:left="0" w:hanging="2"/>
              <w:jc w:val="center"/>
              <w:rPr>
                <w:rFonts w:ascii="標楷體" w:eastAsia="標楷體" w:hAnsi="標楷體"/>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E3E4883" w14:textId="77777777" w:rsidR="00B052E7" w:rsidRPr="00BE6DED" w:rsidRDefault="00B052E7" w:rsidP="0019378A">
            <w:pPr>
              <w:spacing w:line="240" w:lineRule="auto"/>
              <w:ind w:left="0" w:hanging="2"/>
              <w:jc w:val="center"/>
              <w:rPr>
                <w:rFonts w:ascii="標楷體" w:eastAsia="標楷體" w:hAnsi="標楷體"/>
              </w:rPr>
            </w:pPr>
          </w:p>
        </w:tc>
        <w:tc>
          <w:tcPr>
            <w:tcW w:w="31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70B8DC"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皮膚顏色</w:t>
            </w:r>
          </w:p>
        </w:tc>
        <w:tc>
          <w:tcPr>
            <w:tcW w:w="2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709FA4" w14:textId="77777777" w:rsidR="00B052E7" w:rsidRPr="00BE6DED" w:rsidRDefault="00B052E7" w:rsidP="0019378A">
            <w:pPr>
              <w:spacing w:line="240" w:lineRule="auto"/>
              <w:ind w:left="0" w:hanging="2"/>
              <w:jc w:val="center"/>
              <w:rPr>
                <w:rFonts w:ascii="標楷體" w:eastAsia="標楷體" w:hAnsi="標楷體"/>
              </w:rPr>
            </w:pPr>
          </w:p>
        </w:tc>
        <w:tc>
          <w:tcPr>
            <w:tcW w:w="2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A960F8" w14:textId="77777777" w:rsidR="00B052E7" w:rsidRPr="00BE6DED" w:rsidRDefault="00B052E7" w:rsidP="0019378A">
            <w:pPr>
              <w:spacing w:line="240" w:lineRule="auto"/>
              <w:ind w:left="0" w:hanging="2"/>
              <w:jc w:val="center"/>
              <w:rPr>
                <w:rFonts w:ascii="標楷體" w:eastAsia="標楷體" w:hAnsi="標楷體"/>
              </w:rPr>
            </w:pPr>
          </w:p>
        </w:tc>
      </w:tr>
      <w:tr w:rsidR="00B052E7" w:rsidRPr="00BE6DED" w14:paraId="383359C4" w14:textId="77777777" w:rsidTr="00073E6B">
        <w:trPr>
          <w:cantSplit/>
          <w:trHeight w:val="660"/>
        </w:trPr>
        <w:tc>
          <w:tcPr>
            <w:tcW w:w="10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7E78E8" w14:textId="77777777" w:rsidR="00B052E7" w:rsidRPr="00BE6DED" w:rsidRDefault="00B052E7" w:rsidP="0019378A">
            <w:pPr>
              <w:spacing w:line="240" w:lineRule="auto"/>
              <w:ind w:left="0" w:hanging="2"/>
              <w:jc w:val="center"/>
              <w:rPr>
                <w:rFonts w:ascii="標楷體" w:eastAsia="標楷體" w:hAnsi="標楷體"/>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F132FA" w14:textId="77777777" w:rsidR="00B052E7" w:rsidRPr="00BE6DED" w:rsidRDefault="00B052E7" w:rsidP="0019378A">
            <w:pPr>
              <w:spacing w:line="240" w:lineRule="auto"/>
              <w:ind w:left="0" w:hanging="2"/>
              <w:jc w:val="center"/>
              <w:rPr>
                <w:rFonts w:ascii="標楷體" w:eastAsia="標楷體" w:hAnsi="標楷體"/>
              </w:rPr>
            </w:pPr>
          </w:p>
        </w:tc>
        <w:tc>
          <w:tcPr>
            <w:tcW w:w="8080"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922D37" w14:textId="77777777" w:rsidR="00A4428B" w:rsidRPr="00BE6DED" w:rsidRDefault="00A4428B" w:rsidP="0019378A">
            <w:pPr>
              <w:pBdr>
                <w:top w:val="nil"/>
                <w:left w:val="nil"/>
                <w:bottom w:val="nil"/>
                <w:right w:val="nil"/>
                <w:between w:val="nil"/>
              </w:pBdr>
              <w:spacing w:line="240" w:lineRule="auto"/>
              <w:ind w:left="0" w:hanging="2"/>
              <w:jc w:val="both"/>
              <w:rPr>
                <w:rFonts w:ascii="標楷體" w:eastAsia="標楷體" w:hAnsi="標楷體" w:cs="標楷體"/>
                <w:color w:val="000000"/>
              </w:rPr>
            </w:pPr>
            <w:r w:rsidRPr="00BE6DED">
              <w:rPr>
                <w:rFonts w:ascii="標楷體" w:eastAsia="標楷體" w:hAnsi="標楷體" w:cs="標楷體"/>
                <w:color w:val="000000"/>
              </w:rPr>
              <w:t>新生兒生理評估</w:t>
            </w:r>
            <w:r w:rsidRPr="00BE6DED">
              <w:rPr>
                <w:rFonts w:ascii="標楷體" w:eastAsia="標楷體" w:hAnsi="標楷體" w:cs="標楷體" w:hint="eastAsia"/>
                <w:color w:val="000000"/>
              </w:rPr>
              <w:t>：</w:t>
            </w:r>
          </w:p>
          <w:p w14:paraId="2AC08ECF" w14:textId="36DD820E" w:rsidR="00B052E7" w:rsidRPr="00BE6DED" w:rsidRDefault="00A4428B" w:rsidP="0019378A">
            <w:pPr>
              <w:spacing w:line="240" w:lineRule="auto"/>
              <w:ind w:left="0" w:hanging="2"/>
              <w:jc w:val="both"/>
              <w:rPr>
                <w:rFonts w:ascii="標楷體" w:eastAsia="標楷體" w:hAnsi="標楷體"/>
              </w:rPr>
            </w:pPr>
            <w:r w:rsidRPr="00BE6DED">
              <w:rPr>
                <w:rFonts w:ascii="標楷體" w:eastAsia="標楷體" w:hAnsi="標楷體" w:cs="標楷體"/>
                <w:color w:val="000000"/>
              </w:rPr>
              <w:t>NEW  BORN送往單位：□BABY ROOM □PICU □其他</w:t>
            </w:r>
            <w:r w:rsidRPr="00BE6DED">
              <w:rPr>
                <w:rFonts w:ascii="標楷體" w:eastAsia="標楷體" w:hAnsi="標楷體" w:cs="標楷體" w:hint="eastAsia"/>
                <w:color w:val="000000"/>
              </w:rPr>
              <w:t>：＿＿＿＿＿＿＿</w:t>
            </w:r>
          </w:p>
        </w:tc>
      </w:tr>
      <w:tr w:rsidR="00B052E7" w:rsidRPr="00BE6DED" w14:paraId="3BFCFD38" w14:textId="77777777" w:rsidTr="00A4428B">
        <w:trPr>
          <w:cantSplit/>
          <w:trHeight w:val="780"/>
        </w:trPr>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078162"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第三產程</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FB4387"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胎盤娩出</w:t>
            </w:r>
          </w:p>
        </w:tc>
        <w:tc>
          <w:tcPr>
            <w:tcW w:w="8080"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95EA0E8" w14:textId="77777777" w:rsidR="00A4428B" w:rsidRPr="00BE6DED" w:rsidRDefault="00A4428B" w:rsidP="0019378A">
            <w:pPr>
              <w:pBdr>
                <w:top w:val="nil"/>
                <w:left w:val="nil"/>
                <w:bottom w:val="nil"/>
                <w:right w:val="nil"/>
                <w:between w:val="nil"/>
              </w:pBdr>
              <w:spacing w:line="240" w:lineRule="auto"/>
              <w:ind w:left="0" w:hanging="2"/>
              <w:jc w:val="both"/>
              <w:rPr>
                <w:rFonts w:ascii="標楷體" w:eastAsia="標楷體" w:hAnsi="標楷體" w:cs="標楷體"/>
                <w:color w:val="000000"/>
              </w:rPr>
            </w:pPr>
            <w:r w:rsidRPr="00BE6DED">
              <w:rPr>
                <w:rFonts w:ascii="標楷體" w:eastAsia="標楷體" w:hAnsi="標楷體" w:cs="標楷體"/>
                <w:color w:val="000000"/>
              </w:rPr>
              <w:t>胎盤娩出方式</w:t>
            </w:r>
            <w:r w:rsidRPr="00BE6DED">
              <w:rPr>
                <w:rFonts w:ascii="標楷體" w:eastAsia="標楷體" w:hAnsi="標楷體" w:cs="標楷體" w:hint="eastAsia"/>
                <w:color w:val="000000"/>
              </w:rPr>
              <w:t xml:space="preserve">：＿＿＿＿＿ </w:t>
            </w:r>
            <w:r w:rsidRPr="00BE6DED">
              <w:rPr>
                <w:rFonts w:ascii="標楷體" w:eastAsia="標楷體" w:hAnsi="標楷體" w:cs="標楷體"/>
                <w:color w:val="000000"/>
              </w:rPr>
              <w:t>胎盤娩出徵象</w:t>
            </w:r>
            <w:r w:rsidRPr="00BE6DED">
              <w:rPr>
                <w:rFonts w:ascii="標楷體" w:eastAsia="標楷體" w:hAnsi="標楷體" w:cs="標楷體" w:hint="eastAsia"/>
                <w:color w:val="000000"/>
              </w:rPr>
              <w:t>：＿＿＿＿</w:t>
            </w:r>
          </w:p>
          <w:p w14:paraId="5E4F9F19" w14:textId="77777777" w:rsidR="00A4428B" w:rsidRPr="00BE6DED" w:rsidRDefault="00A4428B" w:rsidP="0019378A">
            <w:pPr>
              <w:pBdr>
                <w:top w:val="nil"/>
                <w:left w:val="nil"/>
                <w:bottom w:val="nil"/>
                <w:right w:val="nil"/>
                <w:between w:val="nil"/>
              </w:pBdr>
              <w:spacing w:line="240" w:lineRule="auto"/>
              <w:ind w:left="0" w:hanging="2"/>
              <w:jc w:val="both"/>
              <w:rPr>
                <w:rFonts w:ascii="標楷體" w:eastAsia="標楷體" w:hAnsi="標楷體" w:cs="標楷體"/>
                <w:color w:val="000000"/>
              </w:rPr>
            </w:pPr>
            <w:r w:rsidRPr="00BE6DED">
              <w:rPr>
                <w:rFonts w:ascii="標楷體" w:eastAsia="標楷體" w:hAnsi="標楷體" w:cs="標楷體" w:hint="eastAsia"/>
                <w:color w:val="000000"/>
              </w:rPr>
              <w:t>胎</w:t>
            </w:r>
            <w:r w:rsidRPr="00BE6DED">
              <w:rPr>
                <w:rFonts w:ascii="標楷體" w:eastAsia="標楷體" w:hAnsi="標楷體" w:cs="標楷體"/>
                <w:color w:val="000000"/>
              </w:rPr>
              <w:t>盤重量</w:t>
            </w:r>
            <w:r w:rsidRPr="00BE6DED">
              <w:rPr>
                <w:rFonts w:ascii="標楷體" w:eastAsia="標楷體" w:hAnsi="標楷體" w:cs="標楷體" w:hint="eastAsia"/>
                <w:color w:val="000000"/>
              </w:rPr>
              <w:t>：＿＿＿</w:t>
            </w:r>
            <w:r w:rsidRPr="00BE6DED">
              <w:rPr>
                <w:rFonts w:ascii="標楷體" w:eastAsia="標楷體" w:hAnsi="標楷體" w:cs="標楷體"/>
                <w:color w:val="000000"/>
              </w:rPr>
              <w:t>gm</w:t>
            </w:r>
          </w:p>
          <w:p w14:paraId="2F97727A" w14:textId="77777777" w:rsidR="00A4428B" w:rsidRPr="00BE6DED" w:rsidRDefault="00A4428B" w:rsidP="0019378A">
            <w:pPr>
              <w:pBdr>
                <w:top w:val="nil"/>
                <w:left w:val="nil"/>
                <w:bottom w:val="nil"/>
                <w:right w:val="nil"/>
                <w:between w:val="nil"/>
              </w:pBdr>
              <w:spacing w:line="240" w:lineRule="auto"/>
              <w:ind w:left="0" w:hanging="2"/>
              <w:jc w:val="both"/>
              <w:rPr>
                <w:rFonts w:ascii="標楷體" w:eastAsia="標楷體" w:hAnsi="標楷體" w:cs="標楷體"/>
                <w:color w:val="000000"/>
              </w:rPr>
            </w:pPr>
            <w:r w:rsidRPr="00BE6DED">
              <w:rPr>
                <w:rFonts w:ascii="標楷體" w:eastAsia="標楷體" w:hAnsi="標楷體" w:cs="標楷體"/>
                <w:color w:val="000000"/>
              </w:rPr>
              <w:t>異常發現</w:t>
            </w:r>
            <w:r w:rsidRPr="00BE6DED">
              <w:rPr>
                <w:rFonts w:ascii="標楷體" w:eastAsia="標楷體" w:hAnsi="標楷體" w:cs="標楷體" w:hint="eastAsia"/>
                <w:color w:val="000000"/>
              </w:rPr>
              <w:t>：</w:t>
            </w:r>
            <w:r w:rsidRPr="00BE6DED">
              <w:rPr>
                <w:rFonts w:ascii="標楷體" w:eastAsia="標楷體" w:hAnsi="標楷體" w:cs="標楷體"/>
                <w:color w:val="000000"/>
              </w:rPr>
              <w:t>失血量</w:t>
            </w:r>
            <w:r w:rsidRPr="00BE6DED">
              <w:rPr>
                <w:rFonts w:ascii="標楷體" w:eastAsia="標楷體" w:hAnsi="標楷體" w:cs="標楷體" w:hint="eastAsia"/>
                <w:color w:val="000000"/>
              </w:rPr>
              <w:t>：＿＿＿＿＿</w:t>
            </w:r>
            <w:r w:rsidRPr="00BE6DED">
              <w:rPr>
                <w:rFonts w:ascii="標楷體" w:eastAsia="標楷體" w:hAnsi="標楷體" w:cs="標楷體"/>
                <w:color w:val="000000"/>
              </w:rPr>
              <w:t>c.c.</w:t>
            </w:r>
          </w:p>
          <w:p w14:paraId="600F777A" w14:textId="77777777" w:rsidR="00A4428B" w:rsidRPr="00BE6DED" w:rsidRDefault="00A4428B" w:rsidP="0019378A">
            <w:pPr>
              <w:pBdr>
                <w:top w:val="nil"/>
                <w:left w:val="nil"/>
                <w:bottom w:val="nil"/>
                <w:right w:val="nil"/>
                <w:between w:val="nil"/>
              </w:pBdr>
              <w:spacing w:line="240" w:lineRule="auto"/>
              <w:ind w:left="0" w:hanging="2"/>
              <w:jc w:val="both"/>
              <w:rPr>
                <w:rFonts w:ascii="標楷體" w:eastAsia="標楷體" w:hAnsi="標楷體" w:cs="標楷體"/>
                <w:color w:val="000000"/>
              </w:rPr>
            </w:pPr>
            <w:r w:rsidRPr="00BE6DED">
              <w:rPr>
                <w:rFonts w:ascii="標楷體" w:eastAsia="標楷體" w:hAnsi="標楷體" w:cs="標楷體"/>
                <w:color w:val="000000"/>
              </w:rPr>
              <w:t>依醫囑給藥</w:t>
            </w:r>
            <w:r w:rsidRPr="00BE6DED">
              <w:rPr>
                <w:rFonts w:ascii="標楷體" w:eastAsia="標楷體" w:hAnsi="標楷體" w:cs="標楷體" w:hint="eastAsia"/>
                <w:color w:val="000000"/>
              </w:rPr>
              <w:t>：＿＿＿＿＿＿＿＿＿＿＿＿＿＿＿＿＿＿＿＿＿＿＿＿＿＿</w:t>
            </w:r>
          </w:p>
          <w:p w14:paraId="3CA25E00" w14:textId="4C677643" w:rsidR="00B052E7" w:rsidRPr="00BE6DED" w:rsidRDefault="00A4428B" w:rsidP="0019378A">
            <w:pPr>
              <w:spacing w:line="240" w:lineRule="auto"/>
              <w:ind w:left="0" w:hanging="2"/>
              <w:jc w:val="both"/>
              <w:rPr>
                <w:rFonts w:ascii="標楷體" w:eastAsia="標楷體" w:hAnsi="標楷體"/>
              </w:rPr>
            </w:pPr>
            <w:r w:rsidRPr="00BE6DED">
              <w:rPr>
                <w:rFonts w:ascii="標楷體" w:eastAsia="標楷體" w:hAnsi="標楷體" w:cs="標楷體"/>
                <w:color w:val="000000"/>
              </w:rPr>
              <w:t>特殊狀況</w:t>
            </w:r>
            <w:r w:rsidRPr="00BE6DED">
              <w:rPr>
                <w:rFonts w:ascii="標楷體" w:eastAsia="標楷體" w:hAnsi="標楷體" w:cs="標楷體" w:hint="eastAsia"/>
                <w:color w:val="000000"/>
              </w:rPr>
              <w:t>：＿＿＿＿＿＿＿＿＿＿＿＿＿＿＿＿＿＿＿＿＿＿＿＿＿＿＿</w:t>
            </w:r>
          </w:p>
        </w:tc>
      </w:tr>
      <w:tr w:rsidR="00622C52" w:rsidRPr="00BE6DED" w14:paraId="0A8513DA" w14:textId="77777777" w:rsidTr="0019378A">
        <w:trPr>
          <w:cantSplit/>
          <w:trHeight w:val="83"/>
        </w:trPr>
        <w:tc>
          <w:tcPr>
            <w:tcW w:w="1063"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923AD83" w14:textId="01B0B3A2" w:rsidR="00622C52" w:rsidRPr="00BE6DED" w:rsidRDefault="00622C52" w:rsidP="0019378A">
            <w:pPr>
              <w:spacing w:line="240" w:lineRule="auto"/>
              <w:ind w:left="0" w:hanging="2"/>
              <w:jc w:val="center"/>
              <w:rPr>
                <w:rFonts w:ascii="標楷體" w:eastAsia="標楷體" w:hAnsi="標楷體"/>
              </w:rPr>
            </w:pPr>
            <w:r w:rsidRPr="00BE6DED">
              <w:rPr>
                <w:rFonts w:ascii="標楷體" w:eastAsia="標楷體" w:hAnsi="標楷體"/>
              </w:rPr>
              <w:t>第四產程</w:t>
            </w:r>
          </w:p>
        </w:tc>
        <w:tc>
          <w:tcPr>
            <w:tcW w:w="14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C43BDB" w14:textId="77777777" w:rsidR="00622C52" w:rsidRPr="00BE6DED" w:rsidRDefault="00622C52" w:rsidP="0019378A">
            <w:pPr>
              <w:spacing w:line="240" w:lineRule="auto"/>
              <w:ind w:left="0" w:hanging="2"/>
              <w:jc w:val="center"/>
              <w:rPr>
                <w:rFonts w:ascii="標楷體" w:eastAsia="標楷體" w:hAnsi="標楷體"/>
              </w:rPr>
            </w:pPr>
            <w:r w:rsidRPr="00BE6DED">
              <w:rPr>
                <w:rFonts w:ascii="標楷體" w:eastAsia="標楷體" w:hAnsi="標楷體"/>
              </w:rPr>
              <w:t>評估</w:t>
            </w:r>
          </w:p>
          <w:p w14:paraId="0B38FC0E" w14:textId="77777777" w:rsidR="00622C52" w:rsidRPr="00BE6DED" w:rsidRDefault="00622C52" w:rsidP="0019378A">
            <w:pPr>
              <w:spacing w:line="240" w:lineRule="auto"/>
              <w:ind w:left="0" w:hanging="2"/>
              <w:jc w:val="center"/>
              <w:rPr>
                <w:rFonts w:ascii="標楷體" w:eastAsia="標楷體" w:hAnsi="標楷體"/>
              </w:rPr>
            </w:pPr>
            <w:r w:rsidRPr="00BE6DED">
              <w:rPr>
                <w:rFonts w:ascii="標楷體" w:eastAsia="標楷體" w:hAnsi="標楷體"/>
              </w:rPr>
              <w:t>時間</w:t>
            </w:r>
          </w:p>
        </w:tc>
        <w:tc>
          <w:tcPr>
            <w:tcW w:w="354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2A611B" w14:textId="77777777" w:rsidR="00622C52" w:rsidRPr="00BE6DED" w:rsidRDefault="00622C52" w:rsidP="0019378A">
            <w:pPr>
              <w:spacing w:line="240" w:lineRule="auto"/>
              <w:ind w:left="0" w:hanging="2"/>
              <w:jc w:val="center"/>
              <w:rPr>
                <w:rFonts w:ascii="標楷體" w:eastAsia="標楷體" w:hAnsi="標楷體"/>
              </w:rPr>
            </w:pPr>
            <w:r w:rsidRPr="00BE6DED">
              <w:rPr>
                <w:rFonts w:ascii="標楷體" w:eastAsia="標楷體" w:hAnsi="標楷體"/>
              </w:rPr>
              <w:t>Vital  Sign</w:t>
            </w:r>
          </w:p>
        </w:tc>
        <w:tc>
          <w:tcPr>
            <w:tcW w:w="113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DC0F3F" w14:textId="77777777" w:rsidR="00622C52" w:rsidRPr="00BE6DED" w:rsidRDefault="00622C52" w:rsidP="0019378A">
            <w:pPr>
              <w:spacing w:line="240" w:lineRule="auto"/>
              <w:ind w:left="0" w:hanging="2"/>
              <w:jc w:val="center"/>
              <w:rPr>
                <w:rFonts w:ascii="標楷體" w:eastAsia="標楷體" w:hAnsi="標楷體"/>
              </w:rPr>
            </w:pPr>
            <w:r w:rsidRPr="00BE6DED">
              <w:rPr>
                <w:rFonts w:ascii="標楷體" w:eastAsia="標楷體" w:hAnsi="標楷體"/>
              </w:rPr>
              <w:t>宮底</w:t>
            </w:r>
          </w:p>
          <w:p w14:paraId="7D418D78" w14:textId="77777777" w:rsidR="00622C52" w:rsidRPr="00BE6DED" w:rsidRDefault="00622C52" w:rsidP="0019378A">
            <w:pPr>
              <w:spacing w:line="240" w:lineRule="auto"/>
              <w:ind w:left="0" w:hanging="2"/>
              <w:jc w:val="center"/>
              <w:rPr>
                <w:rFonts w:ascii="標楷體" w:eastAsia="標楷體" w:hAnsi="標楷體"/>
              </w:rPr>
            </w:pPr>
            <w:r w:rsidRPr="00BE6DED">
              <w:rPr>
                <w:rFonts w:ascii="標楷體" w:eastAsia="標楷體" w:hAnsi="標楷體"/>
              </w:rPr>
              <w:t>位置</w:t>
            </w:r>
          </w:p>
        </w:tc>
        <w:tc>
          <w:tcPr>
            <w:tcW w:w="14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DD2D87" w14:textId="77777777" w:rsidR="00622C52" w:rsidRPr="00BE6DED" w:rsidRDefault="00622C52" w:rsidP="0019378A">
            <w:pPr>
              <w:spacing w:line="240" w:lineRule="auto"/>
              <w:ind w:left="0" w:hanging="2"/>
              <w:jc w:val="center"/>
              <w:rPr>
                <w:rFonts w:ascii="標楷體" w:eastAsia="標楷體" w:hAnsi="標楷體"/>
              </w:rPr>
            </w:pPr>
            <w:r w:rsidRPr="00BE6DED">
              <w:rPr>
                <w:rFonts w:ascii="標楷體" w:eastAsia="標楷體" w:hAnsi="標楷體"/>
              </w:rPr>
              <w:t>惡露</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287479" w14:textId="77777777" w:rsidR="00622C52" w:rsidRPr="00BE6DED" w:rsidRDefault="00622C52" w:rsidP="0019378A">
            <w:pPr>
              <w:spacing w:line="240" w:lineRule="auto"/>
              <w:ind w:left="0" w:hanging="2"/>
              <w:jc w:val="center"/>
              <w:rPr>
                <w:rFonts w:ascii="標楷體" w:eastAsia="標楷體" w:hAnsi="標楷體"/>
              </w:rPr>
            </w:pPr>
            <w:r w:rsidRPr="00BE6DED">
              <w:rPr>
                <w:rFonts w:ascii="標楷體" w:eastAsia="標楷體" w:hAnsi="標楷體"/>
              </w:rPr>
              <w:t>點滴</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093D64" w14:textId="77777777" w:rsidR="00622C52" w:rsidRPr="00BE6DED" w:rsidRDefault="00622C52" w:rsidP="0019378A">
            <w:pPr>
              <w:spacing w:line="240" w:lineRule="auto"/>
              <w:ind w:left="0" w:hanging="2"/>
              <w:jc w:val="center"/>
              <w:rPr>
                <w:rFonts w:ascii="標楷體" w:eastAsia="標楷體" w:hAnsi="標楷體"/>
              </w:rPr>
            </w:pPr>
            <w:r w:rsidRPr="00BE6DED">
              <w:rPr>
                <w:rFonts w:ascii="標楷體" w:eastAsia="標楷體" w:hAnsi="標楷體"/>
              </w:rPr>
              <w:t>小便</w:t>
            </w:r>
          </w:p>
        </w:tc>
      </w:tr>
      <w:tr w:rsidR="00622C52" w:rsidRPr="00BE6DED" w14:paraId="2EE7F443" w14:textId="77777777" w:rsidTr="0019378A">
        <w:trPr>
          <w:cantSplit/>
          <w:trHeight w:val="63"/>
        </w:trPr>
        <w:tc>
          <w:tcPr>
            <w:tcW w:w="1063"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14:paraId="64A5AE54" w14:textId="77777777" w:rsidR="00622C52" w:rsidRPr="00BE6DED" w:rsidRDefault="00622C52" w:rsidP="0019378A">
            <w:pPr>
              <w:spacing w:line="240" w:lineRule="auto"/>
              <w:ind w:left="0" w:hanging="2"/>
              <w:jc w:val="center"/>
              <w:rPr>
                <w:rFonts w:ascii="標楷體" w:eastAsia="標楷體" w:hAnsi="標楷體"/>
              </w:rPr>
            </w:pPr>
          </w:p>
        </w:tc>
        <w:tc>
          <w:tcPr>
            <w:tcW w:w="141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1DB14B" w14:textId="77777777" w:rsidR="00622C52" w:rsidRPr="00BE6DED" w:rsidRDefault="00622C52" w:rsidP="0019378A">
            <w:pPr>
              <w:spacing w:line="240" w:lineRule="auto"/>
              <w:ind w:left="0" w:hanging="2"/>
              <w:jc w:val="center"/>
              <w:rPr>
                <w:rFonts w:ascii="標楷體" w:eastAsia="標楷體" w:hAnsi="標楷體"/>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276FD9" w14:textId="77777777" w:rsidR="00622C52" w:rsidRPr="00BE6DED" w:rsidRDefault="00622C52" w:rsidP="0019378A">
            <w:pPr>
              <w:spacing w:line="240" w:lineRule="auto"/>
              <w:ind w:left="0" w:hanging="2"/>
              <w:jc w:val="center"/>
              <w:rPr>
                <w:rFonts w:ascii="標楷體" w:eastAsia="標楷體" w:hAnsi="標楷體"/>
              </w:rPr>
            </w:pPr>
            <w:r w:rsidRPr="00BE6DED">
              <w:rPr>
                <w:rFonts w:ascii="標楷體" w:eastAsia="標楷體" w:hAnsi="標楷體"/>
              </w:rPr>
              <w:t>T</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FABD5C" w14:textId="77777777" w:rsidR="00622C52" w:rsidRPr="00BE6DED" w:rsidRDefault="00622C52" w:rsidP="0019378A">
            <w:pPr>
              <w:spacing w:line="240" w:lineRule="auto"/>
              <w:ind w:left="0" w:hanging="2"/>
              <w:jc w:val="center"/>
              <w:rPr>
                <w:rFonts w:ascii="標楷體" w:eastAsia="標楷體" w:hAnsi="標楷體"/>
              </w:rPr>
            </w:pPr>
            <w:r w:rsidRPr="00BE6DED">
              <w:rPr>
                <w:rFonts w:ascii="標楷體" w:eastAsia="標楷體" w:hAnsi="標楷體"/>
              </w:rPr>
              <w:t>P</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3F50FC" w14:textId="77777777" w:rsidR="00622C52" w:rsidRPr="00BE6DED" w:rsidRDefault="00622C52" w:rsidP="0019378A">
            <w:pPr>
              <w:spacing w:line="240" w:lineRule="auto"/>
              <w:ind w:left="0" w:hanging="2"/>
              <w:jc w:val="center"/>
              <w:rPr>
                <w:rFonts w:ascii="標楷體" w:eastAsia="標楷體" w:hAnsi="標楷體"/>
              </w:rPr>
            </w:pPr>
            <w:r w:rsidRPr="00BE6DED">
              <w:rPr>
                <w:rFonts w:ascii="標楷體" w:eastAsia="標楷體" w:hAnsi="標楷體"/>
              </w:rPr>
              <w:t>R</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128FDE" w14:textId="77777777" w:rsidR="00622C52" w:rsidRPr="00BE6DED" w:rsidRDefault="00622C52" w:rsidP="0019378A">
            <w:pPr>
              <w:spacing w:line="240" w:lineRule="auto"/>
              <w:ind w:left="0" w:hanging="2"/>
              <w:jc w:val="center"/>
              <w:rPr>
                <w:rFonts w:ascii="標楷體" w:eastAsia="標楷體" w:hAnsi="標楷體"/>
              </w:rPr>
            </w:pPr>
            <w:r w:rsidRPr="00BE6DED">
              <w:rPr>
                <w:rFonts w:ascii="標楷體" w:eastAsia="標楷體" w:hAnsi="標楷體"/>
              </w:rPr>
              <w:t>BP</w:t>
            </w:r>
          </w:p>
        </w:tc>
        <w:tc>
          <w:tcPr>
            <w:tcW w:w="113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25F397" w14:textId="77777777" w:rsidR="00622C52" w:rsidRPr="00BE6DED" w:rsidRDefault="00622C52" w:rsidP="0019378A">
            <w:pPr>
              <w:spacing w:line="240" w:lineRule="auto"/>
              <w:ind w:left="0" w:hanging="2"/>
              <w:jc w:val="center"/>
              <w:rPr>
                <w:rFonts w:ascii="標楷體" w:eastAsia="標楷體" w:hAnsi="標楷體"/>
              </w:rPr>
            </w:pPr>
          </w:p>
        </w:tc>
        <w:tc>
          <w:tcPr>
            <w:tcW w:w="1418" w:type="dxa"/>
            <w:gridSpan w:val="2"/>
            <w:vMerge/>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3FECDAE" w14:textId="77777777" w:rsidR="00622C52" w:rsidRPr="00BE6DED" w:rsidRDefault="00622C52" w:rsidP="0019378A">
            <w:pPr>
              <w:spacing w:line="240" w:lineRule="auto"/>
              <w:ind w:left="0" w:hanging="2"/>
              <w:jc w:val="center"/>
              <w:rPr>
                <w:rFonts w:ascii="標楷體" w:eastAsia="標楷體" w:hAnsi="標楷體"/>
              </w:rPr>
            </w:pPr>
          </w:p>
        </w:tc>
        <w:tc>
          <w:tcPr>
            <w:tcW w:w="567"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112586A6" w14:textId="77777777" w:rsidR="00622C52" w:rsidRPr="00BE6DED" w:rsidRDefault="00622C52" w:rsidP="0019378A">
            <w:pPr>
              <w:spacing w:line="240" w:lineRule="auto"/>
              <w:ind w:left="0" w:hanging="2"/>
              <w:jc w:val="center"/>
              <w:rPr>
                <w:rFonts w:ascii="標楷體" w:eastAsia="標楷體" w:hAnsi="標楷體"/>
              </w:rPr>
            </w:pPr>
          </w:p>
        </w:tc>
        <w:tc>
          <w:tcPr>
            <w:tcW w:w="567"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7AB3A49" w14:textId="77777777" w:rsidR="00622C52" w:rsidRPr="00BE6DED" w:rsidRDefault="00622C52" w:rsidP="0019378A">
            <w:pPr>
              <w:spacing w:line="240" w:lineRule="auto"/>
              <w:ind w:left="0" w:hanging="2"/>
              <w:jc w:val="center"/>
              <w:rPr>
                <w:rFonts w:ascii="標楷體" w:eastAsia="標楷體" w:hAnsi="標楷體"/>
              </w:rPr>
            </w:pPr>
          </w:p>
        </w:tc>
      </w:tr>
      <w:tr w:rsidR="00622C52" w:rsidRPr="00BE6DED" w14:paraId="633F08AD" w14:textId="77777777" w:rsidTr="0019378A">
        <w:trPr>
          <w:cantSplit/>
          <w:trHeight w:val="231"/>
        </w:trPr>
        <w:tc>
          <w:tcPr>
            <w:tcW w:w="1063"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14:paraId="75F2703A" w14:textId="77777777" w:rsidR="00622C52" w:rsidRPr="00BE6DED" w:rsidRDefault="00622C52" w:rsidP="0019378A">
            <w:pPr>
              <w:spacing w:line="240" w:lineRule="auto"/>
              <w:ind w:left="0" w:hanging="2"/>
              <w:jc w:val="center"/>
              <w:rPr>
                <w:rFonts w:ascii="標楷體" w:eastAsia="標楷體" w:hAnsi="標楷體"/>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C85A14" w14:textId="77777777" w:rsidR="00622C52" w:rsidRPr="00BE6DED" w:rsidRDefault="00622C52" w:rsidP="0019378A">
            <w:pPr>
              <w:spacing w:line="240" w:lineRule="auto"/>
              <w:ind w:left="0" w:hanging="2"/>
              <w:jc w:val="center"/>
              <w:rPr>
                <w:rFonts w:ascii="標楷體" w:eastAsia="標楷體" w:hAnsi="標楷體"/>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349897" w14:textId="77777777" w:rsidR="00622C52" w:rsidRPr="00BE6DED" w:rsidRDefault="00622C52" w:rsidP="0019378A">
            <w:pPr>
              <w:spacing w:line="240" w:lineRule="auto"/>
              <w:ind w:left="0" w:hanging="2"/>
              <w:jc w:val="cente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CEC546" w14:textId="77777777" w:rsidR="00622C52" w:rsidRPr="00BE6DED" w:rsidRDefault="00622C52" w:rsidP="0019378A">
            <w:pPr>
              <w:spacing w:line="240" w:lineRule="auto"/>
              <w:ind w:left="0" w:hanging="2"/>
              <w:jc w:val="cente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730843" w14:textId="77777777" w:rsidR="00622C52" w:rsidRPr="00BE6DED" w:rsidRDefault="00622C52" w:rsidP="0019378A">
            <w:pPr>
              <w:spacing w:line="240" w:lineRule="auto"/>
              <w:ind w:left="0" w:hanging="2"/>
              <w:jc w:val="center"/>
              <w:rPr>
                <w:rFonts w:ascii="標楷體" w:eastAsia="標楷體" w:hAnsi="標楷體"/>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10D985" w14:textId="77777777" w:rsidR="00622C52" w:rsidRPr="00BE6DED" w:rsidRDefault="00622C52" w:rsidP="0019378A">
            <w:pPr>
              <w:spacing w:line="240" w:lineRule="auto"/>
              <w:ind w:left="0" w:hanging="2"/>
              <w:jc w:val="center"/>
              <w:rPr>
                <w:rFonts w:ascii="標楷體" w:eastAsia="標楷體" w:hAnsi="標楷體"/>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757B5D" w14:textId="77777777" w:rsidR="00622C52" w:rsidRPr="00BE6DED" w:rsidRDefault="00622C52" w:rsidP="0019378A">
            <w:pPr>
              <w:spacing w:line="240" w:lineRule="auto"/>
              <w:ind w:left="0" w:hanging="2"/>
              <w:jc w:val="center"/>
              <w:rPr>
                <w:rFonts w:ascii="標楷體" w:eastAsia="標楷體" w:hAnsi="標楷體"/>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0A7387" w14:textId="77777777" w:rsidR="00622C52" w:rsidRPr="00BE6DED" w:rsidRDefault="00622C52" w:rsidP="0019378A">
            <w:pPr>
              <w:spacing w:line="240" w:lineRule="auto"/>
              <w:ind w:left="0" w:hanging="2"/>
              <w:jc w:val="center"/>
              <w:rPr>
                <w:rFonts w:ascii="標楷體" w:eastAsia="標楷體" w:hAnsi="標楷體"/>
              </w:rPr>
            </w:pPr>
          </w:p>
        </w:tc>
        <w:tc>
          <w:tcPr>
            <w:tcW w:w="567"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6FEEC97" w14:textId="77777777" w:rsidR="00622C52" w:rsidRPr="00BE6DED" w:rsidRDefault="00622C52" w:rsidP="0019378A">
            <w:pPr>
              <w:spacing w:line="240" w:lineRule="auto"/>
              <w:ind w:left="0" w:hanging="2"/>
              <w:jc w:val="center"/>
              <w:rPr>
                <w:rFonts w:ascii="標楷體" w:eastAsia="標楷體" w:hAnsi="標楷體"/>
              </w:rPr>
            </w:pPr>
          </w:p>
        </w:tc>
        <w:tc>
          <w:tcPr>
            <w:tcW w:w="567"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CC74215" w14:textId="77777777" w:rsidR="00622C52" w:rsidRPr="00BE6DED" w:rsidRDefault="00622C52" w:rsidP="0019378A">
            <w:pPr>
              <w:spacing w:line="240" w:lineRule="auto"/>
              <w:ind w:left="0" w:hanging="2"/>
              <w:jc w:val="center"/>
              <w:rPr>
                <w:rFonts w:ascii="標楷體" w:eastAsia="標楷體" w:hAnsi="標楷體"/>
              </w:rPr>
            </w:pPr>
          </w:p>
        </w:tc>
      </w:tr>
      <w:tr w:rsidR="00622C52" w:rsidRPr="00BE6DED" w14:paraId="05360B7E" w14:textId="77777777" w:rsidTr="0019378A">
        <w:trPr>
          <w:cantSplit/>
          <w:trHeight w:val="63"/>
        </w:trPr>
        <w:tc>
          <w:tcPr>
            <w:tcW w:w="1063" w:type="dxa"/>
            <w:vMerge/>
            <w:tcBorders>
              <w:left w:val="single" w:sz="4" w:space="0" w:color="000000"/>
              <w:right w:val="single" w:sz="4" w:space="0" w:color="000000"/>
            </w:tcBorders>
            <w:shd w:val="clear" w:color="auto" w:fill="auto"/>
            <w:tcMar>
              <w:top w:w="0" w:type="dxa"/>
              <w:left w:w="28" w:type="dxa"/>
              <w:bottom w:w="0" w:type="dxa"/>
              <w:right w:w="28" w:type="dxa"/>
            </w:tcMar>
          </w:tcPr>
          <w:p w14:paraId="2AD1FBE6" w14:textId="77777777" w:rsidR="00622C52" w:rsidRPr="00BE6DED" w:rsidRDefault="00622C52" w:rsidP="0019378A">
            <w:pPr>
              <w:spacing w:line="240" w:lineRule="auto"/>
              <w:ind w:left="0" w:hanging="2"/>
              <w:jc w:val="center"/>
              <w:rPr>
                <w:rFonts w:ascii="標楷體" w:eastAsia="標楷體" w:hAnsi="標楷體"/>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B9741B" w14:textId="77777777" w:rsidR="00622C52" w:rsidRPr="00BE6DED" w:rsidRDefault="00622C52" w:rsidP="0019378A">
            <w:pPr>
              <w:spacing w:line="240" w:lineRule="auto"/>
              <w:ind w:left="0" w:hanging="2"/>
              <w:jc w:val="center"/>
              <w:rPr>
                <w:rFonts w:ascii="標楷體" w:eastAsia="標楷體" w:hAnsi="標楷體"/>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A80992" w14:textId="77777777" w:rsidR="00622C52" w:rsidRPr="00BE6DED" w:rsidRDefault="00622C52" w:rsidP="0019378A">
            <w:pPr>
              <w:spacing w:line="240" w:lineRule="auto"/>
              <w:ind w:left="0" w:hanging="2"/>
              <w:jc w:val="cente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84171A" w14:textId="77777777" w:rsidR="00622C52" w:rsidRPr="00BE6DED" w:rsidRDefault="00622C52" w:rsidP="0019378A">
            <w:pPr>
              <w:spacing w:line="240" w:lineRule="auto"/>
              <w:ind w:left="0" w:hanging="2"/>
              <w:jc w:val="cente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774451" w14:textId="77777777" w:rsidR="00622C52" w:rsidRPr="00BE6DED" w:rsidRDefault="00622C52" w:rsidP="0019378A">
            <w:pPr>
              <w:spacing w:line="240" w:lineRule="auto"/>
              <w:ind w:left="0" w:hanging="2"/>
              <w:jc w:val="center"/>
              <w:rPr>
                <w:rFonts w:ascii="標楷體" w:eastAsia="標楷體" w:hAnsi="標楷體"/>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84CBA3" w14:textId="77777777" w:rsidR="00622C52" w:rsidRPr="00BE6DED" w:rsidRDefault="00622C52" w:rsidP="0019378A">
            <w:pPr>
              <w:spacing w:line="240" w:lineRule="auto"/>
              <w:ind w:left="0" w:hanging="2"/>
              <w:jc w:val="center"/>
              <w:rPr>
                <w:rFonts w:ascii="標楷體" w:eastAsia="標楷體" w:hAnsi="標楷體"/>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8521DB" w14:textId="77777777" w:rsidR="00622C52" w:rsidRPr="00BE6DED" w:rsidRDefault="00622C52" w:rsidP="0019378A">
            <w:pPr>
              <w:spacing w:line="240" w:lineRule="auto"/>
              <w:ind w:left="0" w:hanging="2"/>
              <w:jc w:val="center"/>
              <w:rPr>
                <w:rFonts w:ascii="標楷體" w:eastAsia="標楷體" w:hAnsi="標楷體"/>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7088C8" w14:textId="77777777" w:rsidR="00622C52" w:rsidRPr="00BE6DED" w:rsidRDefault="00622C52" w:rsidP="0019378A">
            <w:pPr>
              <w:spacing w:line="240" w:lineRule="auto"/>
              <w:ind w:left="0" w:hanging="2"/>
              <w:jc w:val="center"/>
              <w:rPr>
                <w:rFonts w:ascii="標楷體" w:eastAsia="標楷體" w:hAnsi="標楷體"/>
              </w:rPr>
            </w:pP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553C194D" w14:textId="77777777" w:rsidR="00622C52" w:rsidRPr="00BE6DED" w:rsidRDefault="00622C52" w:rsidP="0019378A">
            <w:pPr>
              <w:spacing w:line="240" w:lineRule="auto"/>
              <w:ind w:left="0" w:hanging="2"/>
              <w:jc w:val="center"/>
              <w:rPr>
                <w:rFonts w:ascii="標楷體" w:eastAsia="標楷體" w:hAnsi="標楷體"/>
              </w:rPr>
            </w:pP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7DA38519" w14:textId="77777777" w:rsidR="00622C52" w:rsidRPr="00BE6DED" w:rsidRDefault="00622C52" w:rsidP="0019378A">
            <w:pPr>
              <w:spacing w:line="240" w:lineRule="auto"/>
              <w:ind w:left="0" w:hanging="2"/>
              <w:jc w:val="center"/>
              <w:rPr>
                <w:rFonts w:ascii="標楷體" w:eastAsia="標楷體" w:hAnsi="標楷體"/>
              </w:rPr>
            </w:pPr>
          </w:p>
        </w:tc>
      </w:tr>
      <w:tr w:rsidR="00622C52" w:rsidRPr="00BE6DED" w14:paraId="4A7F49AE" w14:textId="77777777" w:rsidTr="00622C52">
        <w:trPr>
          <w:cantSplit/>
          <w:trHeight w:val="231"/>
        </w:trPr>
        <w:tc>
          <w:tcPr>
            <w:tcW w:w="1063" w:type="dxa"/>
            <w:vMerge/>
            <w:tcBorders>
              <w:left w:val="single" w:sz="4" w:space="0" w:color="000000"/>
              <w:right w:val="single" w:sz="4" w:space="0" w:color="000000"/>
            </w:tcBorders>
            <w:shd w:val="clear" w:color="auto" w:fill="auto"/>
            <w:tcMar>
              <w:top w:w="0" w:type="dxa"/>
              <w:left w:w="28" w:type="dxa"/>
              <w:bottom w:w="0" w:type="dxa"/>
              <w:right w:w="28" w:type="dxa"/>
            </w:tcMar>
          </w:tcPr>
          <w:p w14:paraId="592CA20F" w14:textId="77777777" w:rsidR="00622C52" w:rsidRPr="00BE6DED" w:rsidRDefault="00622C52" w:rsidP="0019378A">
            <w:pPr>
              <w:spacing w:line="240" w:lineRule="auto"/>
              <w:ind w:left="0" w:hanging="2"/>
              <w:jc w:val="center"/>
              <w:rPr>
                <w:rFonts w:ascii="標楷體" w:eastAsia="標楷體" w:hAnsi="標楷體"/>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51F1F1" w14:textId="77777777" w:rsidR="00622C52" w:rsidRPr="00BE6DED" w:rsidRDefault="00622C52" w:rsidP="0019378A">
            <w:pPr>
              <w:spacing w:line="240" w:lineRule="auto"/>
              <w:ind w:left="0" w:hanging="2"/>
              <w:jc w:val="center"/>
              <w:rPr>
                <w:rFonts w:ascii="標楷體" w:eastAsia="標楷體" w:hAnsi="標楷體"/>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BB71E3" w14:textId="77777777" w:rsidR="00622C52" w:rsidRPr="00BE6DED" w:rsidRDefault="00622C52" w:rsidP="0019378A">
            <w:pPr>
              <w:spacing w:line="240" w:lineRule="auto"/>
              <w:ind w:left="0" w:hanging="2"/>
              <w:jc w:val="cente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0CC1F1" w14:textId="77777777" w:rsidR="00622C52" w:rsidRPr="00BE6DED" w:rsidRDefault="00622C52" w:rsidP="0019378A">
            <w:pPr>
              <w:spacing w:line="240" w:lineRule="auto"/>
              <w:ind w:left="0" w:hanging="2"/>
              <w:jc w:val="cente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0792866" w14:textId="77777777" w:rsidR="00622C52" w:rsidRPr="00BE6DED" w:rsidRDefault="00622C52" w:rsidP="0019378A">
            <w:pPr>
              <w:spacing w:line="240" w:lineRule="auto"/>
              <w:ind w:left="0" w:hanging="2"/>
              <w:jc w:val="center"/>
              <w:rPr>
                <w:rFonts w:ascii="標楷體" w:eastAsia="標楷體" w:hAnsi="標楷體"/>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30FA68D" w14:textId="77777777" w:rsidR="00622C52" w:rsidRPr="00BE6DED" w:rsidRDefault="00622C52" w:rsidP="0019378A">
            <w:pPr>
              <w:spacing w:line="240" w:lineRule="auto"/>
              <w:ind w:left="0" w:hanging="2"/>
              <w:jc w:val="center"/>
              <w:rPr>
                <w:rFonts w:ascii="標楷體" w:eastAsia="標楷體" w:hAnsi="標楷體"/>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A752C5E" w14:textId="77777777" w:rsidR="00622C52" w:rsidRPr="00BE6DED" w:rsidRDefault="00622C52" w:rsidP="0019378A">
            <w:pPr>
              <w:spacing w:line="240" w:lineRule="auto"/>
              <w:ind w:left="0" w:hanging="2"/>
              <w:jc w:val="center"/>
              <w:rPr>
                <w:rFonts w:ascii="標楷體" w:eastAsia="標楷體" w:hAnsi="標楷體"/>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33CE05" w14:textId="77777777" w:rsidR="00622C52" w:rsidRPr="00BE6DED" w:rsidRDefault="00622C52" w:rsidP="0019378A">
            <w:pPr>
              <w:spacing w:line="240" w:lineRule="auto"/>
              <w:ind w:left="0" w:hanging="2"/>
              <w:jc w:val="center"/>
              <w:rPr>
                <w:rFonts w:ascii="標楷體" w:eastAsia="標楷體" w:hAnsi="標楷體"/>
              </w:rPr>
            </w:pP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7A73654D" w14:textId="77777777" w:rsidR="00622C52" w:rsidRPr="00BE6DED" w:rsidRDefault="00622C52" w:rsidP="0019378A">
            <w:pPr>
              <w:spacing w:line="240" w:lineRule="auto"/>
              <w:ind w:left="0" w:hanging="2"/>
              <w:jc w:val="center"/>
              <w:rPr>
                <w:rFonts w:ascii="標楷體" w:eastAsia="標楷體" w:hAnsi="標楷體"/>
              </w:rPr>
            </w:pP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3802478A" w14:textId="77777777" w:rsidR="00622C52" w:rsidRPr="00BE6DED" w:rsidRDefault="00622C52" w:rsidP="0019378A">
            <w:pPr>
              <w:spacing w:line="240" w:lineRule="auto"/>
              <w:ind w:left="0" w:hanging="2"/>
              <w:jc w:val="center"/>
              <w:rPr>
                <w:rFonts w:ascii="標楷體" w:eastAsia="標楷體" w:hAnsi="標楷體"/>
              </w:rPr>
            </w:pPr>
          </w:p>
        </w:tc>
      </w:tr>
      <w:tr w:rsidR="00622C52" w:rsidRPr="00BE6DED" w14:paraId="7B25180F" w14:textId="77777777" w:rsidTr="00622C52">
        <w:trPr>
          <w:cantSplit/>
          <w:trHeight w:val="231"/>
        </w:trPr>
        <w:tc>
          <w:tcPr>
            <w:tcW w:w="1063"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BA3CF0" w14:textId="77777777" w:rsidR="00622C52" w:rsidRPr="00BE6DED" w:rsidRDefault="00622C52" w:rsidP="0019378A">
            <w:pPr>
              <w:spacing w:line="240" w:lineRule="auto"/>
              <w:ind w:left="0" w:hanging="2"/>
              <w:jc w:val="center"/>
              <w:rPr>
                <w:rFonts w:ascii="標楷體" w:eastAsia="標楷體" w:hAnsi="標楷體"/>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C08952" w14:textId="77777777" w:rsidR="00622C52" w:rsidRPr="00BE6DED" w:rsidRDefault="00622C52" w:rsidP="0019378A">
            <w:pPr>
              <w:spacing w:line="240" w:lineRule="auto"/>
              <w:ind w:left="0" w:hanging="2"/>
              <w:jc w:val="center"/>
              <w:rPr>
                <w:rFonts w:ascii="標楷體" w:eastAsia="標楷體" w:hAnsi="標楷體"/>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60E93B" w14:textId="77777777" w:rsidR="00622C52" w:rsidRPr="00BE6DED" w:rsidRDefault="00622C52" w:rsidP="0019378A">
            <w:pPr>
              <w:spacing w:line="240" w:lineRule="auto"/>
              <w:ind w:left="0" w:hanging="2"/>
              <w:jc w:val="cente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2E03920" w14:textId="77777777" w:rsidR="00622C52" w:rsidRPr="00BE6DED" w:rsidRDefault="00622C52" w:rsidP="0019378A">
            <w:pPr>
              <w:spacing w:line="240" w:lineRule="auto"/>
              <w:ind w:left="0" w:hanging="2"/>
              <w:jc w:val="cente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EFC5F69" w14:textId="77777777" w:rsidR="00622C52" w:rsidRPr="00BE6DED" w:rsidRDefault="00622C52" w:rsidP="0019378A">
            <w:pPr>
              <w:spacing w:line="240" w:lineRule="auto"/>
              <w:ind w:left="0" w:hanging="2"/>
              <w:rPr>
                <w:rFonts w:ascii="標楷體" w:eastAsia="標楷體" w:hAnsi="標楷體"/>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2E5105E" w14:textId="77777777" w:rsidR="00622C52" w:rsidRPr="00BE6DED" w:rsidRDefault="00622C52" w:rsidP="0019378A">
            <w:pPr>
              <w:spacing w:line="240" w:lineRule="auto"/>
              <w:ind w:left="0" w:hanging="2"/>
              <w:jc w:val="center"/>
              <w:rPr>
                <w:rFonts w:ascii="標楷體" w:eastAsia="標楷體" w:hAnsi="標楷體"/>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8B1BC17" w14:textId="77777777" w:rsidR="00622C52" w:rsidRPr="00BE6DED" w:rsidRDefault="00622C52" w:rsidP="0019378A">
            <w:pPr>
              <w:spacing w:line="240" w:lineRule="auto"/>
              <w:ind w:left="0" w:hanging="2"/>
              <w:jc w:val="center"/>
              <w:rPr>
                <w:rFonts w:ascii="標楷體" w:eastAsia="標楷體" w:hAnsi="標楷體"/>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589A550" w14:textId="77777777" w:rsidR="00622C52" w:rsidRPr="00BE6DED" w:rsidRDefault="00622C52" w:rsidP="0019378A">
            <w:pPr>
              <w:spacing w:line="240" w:lineRule="auto"/>
              <w:ind w:left="0" w:hanging="2"/>
              <w:jc w:val="center"/>
              <w:rPr>
                <w:rFonts w:ascii="標楷體" w:eastAsia="標楷體" w:hAnsi="標楷體"/>
              </w:rPr>
            </w:pP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0C979135" w14:textId="77777777" w:rsidR="00622C52" w:rsidRPr="00BE6DED" w:rsidRDefault="00622C52" w:rsidP="0019378A">
            <w:pPr>
              <w:spacing w:line="240" w:lineRule="auto"/>
              <w:ind w:left="0" w:hanging="2"/>
              <w:jc w:val="center"/>
              <w:rPr>
                <w:rFonts w:ascii="標楷體" w:eastAsia="標楷體" w:hAnsi="標楷體"/>
              </w:rPr>
            </w:pP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2DAA5900" w14:textId="77777777" w:rsidR="00622C52" w:rsidRPr="00BE6DED" w:rsidRDefault="00622C52" w:rsidP="0019378A">
            <w:pPr>
              <w:spacing w:line="240" w:lineRule="auto"/>
              <w:ind w:left="0" w:hanging="2"/>
              <w:jc w:val="center"/>
              <w:rPr>
                <w:rFonts w:ascii="標楷體" w:eastAsia="標楷體" w:hAnsi="標楷體"/>
              </w:rPr>
            </w:pPr>
          </w:p>
        </w:tc>
      </w:tr>
    </w:tbl>
    <w:p w14:paraId="2B665012" w14:textId="176CA999" w:rsidR="00B052E7" w:rsidRPr="00BE6DED" w:rsidRDefault="001D637F" w:rsidP="0019378A">
      <w:pPr>
        <w:widowControl/>
        <w:spacing w:line="240" w:lineRule="auto"/>
        <w:ind w:leftChars="0" w:left="0" w:firstLineChars="0" w:firstLine="0"/>
        <w:rPr>
          <w:rFonts w:ascii="標楷體" w:eastAsia="標楷體" w:hAnsi="標楷體"/>
        </w:rPr>
      </w:pPr>
      <w:r w:rsidRPr="00BE6DED">
        <w:rPr>
          <w:rFonts w:ascii="標楷體" w:eastAsia="標楷體" w:hAnsi="標楷體" w:cs="標楷體" w:hint="eastAsia"/>
          <w:color w:val="000000"/>
        </w:rPr>
        <w:t>（四）</w:t>
      </w:r>
      <w:r w:rsidRPr="00BE6DED">
        <w:rPr>
          <w:rFonts w:ascii="標楷體" w:eastAsia="標楷體" w:hAnsi="標楷體" w:hint="eastAsia"/>
        </w:rPr>
        <w:t>照護</w:t>
      </w:r>
      <w:r w:rsidR="00B052E7" w:rsidRPr="00BE6DED">
        <w:rPr>
          <w:rFonts w:ascii="標楷體" w:eastAsia="標楷體" w:hAnsi="標楷體" w:hint="eastAsia"/>
        </w:rPr>
        <w:t>評估</w:t>
      </w:r>
      <w:r w:rsidRPr="00BE6DED">
        <w:rPr>
          <w:rFonts w:ascii="標楷體" w:eastAsia="標楷體" w:hAnsi="標楷體" w:hint="eastAsia"/>
        </w:rPr>
        <w:t>（產後2小時）</w:t>
      </w:r>
      <w:r w:rsidRPr="00BE6DED">
        <w:rPr>
          <w:rFonts w:ascii="標楷體" w:eastAsia="標楷體" w:hAnsi="標楷體"/>
          <w:b/>
          <w:bCs/>
        </w:rPr>
        <w:t>30</w:t>
      </w:r>
      <w:r w:rsidR="00B052E7" w:rsidRPr="00BE6DED">
        <w:rPr>
          <w:rFonts w:ascii="標楷體" w:eastAsia="標楷體" w:hAnsi="標楷體" w:hint="eastAsia"/>
          <w:b/>
          <w:bCs/>
        </w:rPr>
        <w:t>%</w:t>
      </w:r>
    </w:p>
    <w:tbl>
      <w:tblPr>
        <w:tblW w:w="9781" w:type="dxa"/>
        <w:tblInd w:w="137" w:type="dxa"/>
        <w:tblCellMar>
          <w:left w:w="10" w:type="dxa"/>
          <w:right w:w="10" w:type="dxa"/>
        </w:tblCellMar>
        <w:tblLook w:val="0000" w:firstRow="0" w:lastRow="0" w:firstColumn="0" w:lastColumn="0" w:noHBand="0" w:noVBand="0"/>
      </w:tblPr>
      <w:tblGrid>
        <w:gridCol w:w="2493"/>
        <w:gridCol w:w="3363"/>
        <w:gridCol w:w="3925"/>
      </w:tblGrid>
      <w:tr w:rsidR="00295097" w:rsidRPr="00BE6DED" w14:paraId="76D3CB06" w14:textId="77777777" w:rsidTr="00AB09E5">
        <w:trPr>
          <w:cantSplit/>
          <w:trHeight w:val="650"/>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1A9FE7" w14:textId="4DE20092" w:rsidR="00295097" w:rsidRPr="00BE6DED" w:rsidRDefault="00295097" w:rsidP="00AB09E5">
            <w:pPr>
              <w:spacing w:line="240" w:lineRule="auto"/>
              <w:ind w:left="0" w:hanging="2"/>
              <w:jc w:val="center"/>
              <w:rPr>
                <w:rFonts w:ascii="標楷體" w:eastAsia="標楷體" w:hAnsi="標楷體"/>
              </w:rPr>
            </w:pPr>
            <w:r w:rsidRPr="00BE6DED">
              <w:rPr>
                <w:rFonts w:ascii="標楷體" w:eastAsia="標楷體" w:hAnsi="標楷體"/>
              </w:rPr>
              <w:t>項目</w:t>
            </w:r>
          </w:p>
        </w:tc>
        <w:tc>
          <w:tcPr>
            <w:tcW w:w="3363"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B7520D6" w14:textId="2D3B10DE" w:rsidR="00295097" w:rsidRPr="00BE6DED" w:rsidRDefault="00295097" w:rsidP="00AB09E5">
            <w:pPr>
              <w:spacing w:line="240" w:lineRule="auto"/>
              <w:ind w:left="0" w:hanging="2"/>
              <w:jc w:val="center"/>
              <w:rPr>
                <w:rFonts w:ascii="標楷體" w:eastAsia="標楷體" w:hAnsi="標楷體"/>
              </w:rPr>
            </w:pPr>
            <w:r w:rsidRPr="00BE6DED">
              <w:rPr>
                <w:rFonts w:ascii="標楷體" w:eastAsia="標楷體" w:hAnsi="標楷體"/>
              </w:rPr>
              <w:t>評估結果</w:t>
            </w:r>
            <w:r w:rsidRPr="00BE6DED">
              <w:rPr>
                <w:rFonts w:ascii="標楷體" w:eastAsia="標楷體" w:hAnsi="標楷體"/>
                <w:b/>
              </w:rPr>
              <w:t>(主客觀資料)</w:t>
            </w: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80252E" w14:textId="77777777" w:rsidR="00295097" w:rsidRPr="00BE6DED" w:rsidRDefault="00295097" w:rsidP="00AB09E5">
            <w:pPr>
              <w:pStyle w:val="Default"/>
              <w:ind w:left="0" w:hanging="2"/>
              <w:jc w:val="center"/>
              <w:rPr>
                <w:rFonts w:ascii="標楷體" w:eastAsia="標楷體" w:hAnsi="標楷體"/>
              </w:rPr>
            </w:pPr>
            <w:r w:rsidRPr="00BE6DED">
              <w:rPr>
                <w:rFonts w:ascii="標楷體" w:eastAsia="標楷體" w:hAnsi="標楷體"/>
              </w:rPr>
              <w:t>正常或異常情形分析</w:t>
            </w:r>
          </w:p>
          <w:p w14:paraId="277962E6" w14:textId="2F1F2EE1" w:rsidR="00295097" w:rsidRPr="00BE6DED" w:rsidRDefault="00295097" w:rsidP="00AB09E5">
            <w:pPr>
              <w:spacing w:line="240" w:lineRule="auto"/>
              <w:ind w:left="0" w:hanging="2"/>
              <w:jc w:val="center"/>
              <w:rPr>
                <w:rFonts w:ascii="標楷體" w:eastAsia="標楷體" w:hAnsi="標楷體"/>
              </w:rPr>
            </w:pPr>
            <w:r w:rsidRPr="00BE6DED">
              <w:rPr>
                <w:rFonts w:ascii="標楷體" w:eastAsia="標楷體" w:hAnsi="標楷體"/>
                <w:b/>
              </w:rPr>
              <w:t>(請書寫學理依據及頁數)</w:t>
            </w:r>
          </w:p>
        </w:tc>
      </w:tr>
      <w:tr w:rsidR="00B052E7" w:rsidRPr="00BE6DED" w14:paraId="62749E76" w14:textId="77777777" w:rsidTr="00AB09E5">
        <w:trPr>
          <w:cantSplit/>
          <w:trHeight w:val="218"/>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18C654" w14:textId="77777777" w:rsidR="00B052E7" w:rsidRPr="00BE6DED" w:rsidRDefault="00B052E7" w:rsidP="00AB09E5">
            <w:pPr>
              <w:spacing w:line="240" w:lineRule="auto"/>
              <w:ind w:left="0" w:hanging="2"/>
              <w:jc w:val="center"/>
              <w:rPr>
                <w:rFonts w:ascii="標楷體" w:eastAsia="標楷體" w:hAnsi="標楷體"/>
              </w:rPr>
            </w:pPr>
            <w:r w:rsidRPr="00BE6DED">
              <w:rPr>
                <w:rFonts w:ascii="標楷體" w:eastAsia="標楷體" w:hAnsi="標楷體"/>
              </w:rPr>
              <w:t>生命徵象</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42BBA2" w14:textId="77777777" w:rsidR="00B052E7" w:rsidRPr="00BE6DED" w:rsidRDefault="00B052E7" w:rsidP="00AB09E5">
            <w:pPr>
              <w:spacing w:line="240" w:lineRule="auto"/>
              <w:ind w:left="0" w:hanging="2"/>
              <w:jc w:val="center"/>
              <w:rPr>
                <w:rFonts w:ascii="標楷體" w:eastAsia="標楷體" w:hAnsi="標楷體"/>
              </w:rPr>
            </w:pPr>
          </w:p>
          <w:p w14:paraId="177D8120" w14:textId="761D5494" w:rsidR="00295097" w:rsidRPr="00BE6DED" w:rsidRDefault="0029509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CF5ECC" w14:textId="77777777" w:rsidR="00B052E7" w:rsidRPr="00BE6DED" w:rsidRDefault="00B052E7" w:rsidP="00AB09E5">
            <w:pPr>
              <w:spacing w:line="240" w:lineRule="auto"/>
              <w:ind w:left="0" w:hanging="2"/>
              <w:jc w:val="center"/>
              <w:rPr>
                <w:rFonts w:ascii="標楷體" w:eastAsia="標楷體" w:hAnsi="標楷體"/>
              </w:rPr>
            </w:pPr>
          </w:p>
        </w:tc>
      </w:tr>
      <w:tr w:rsidR="00B052E7" w:rsidRPr="00BE6DED" w14:paraId="3B04B9B5" w14:textId="77777777" w:rsidTr="00AB09E5">
        <w:trPr>
          <w:cantSplit/>
          <w:trHeight w:val="365"/>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EFF35A" w14:textId="77777777" w:rsidR="00B052E7" w:rsidRPr="00BE6DED" w:rsidRDefault="00B052E7" w:rsidP="00AB09E5">
            <w:pPr>
              <w:spacing w:line="240" w:lineRule="auto"/>
              <w:ind w:left="0" w:hanging="2"/>
              <w:jc w:val="center"/>
              <w:rPr>
                <w:rFonts w:ascii="標楷體" w:eastAsia="標楷體" w:hAnsi="標楷體"/>
              </w:rPr>
            </w:pPr>
            <w:r w:rsidRPr="00BE6DED">
              <w:rPr>
                <w:rFonts w:ascii="標楷體" w:eastAsia="標楷體" w:hAnsi="標楷體"/>
              </w:rPr>
              <w:t>乳房及乳頭評估</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19BC7D" w14:textId="77777777" w:rsidR="00B052E7" w:rsidRPr="00BE6DED" w:rsidRDefault="00B052E7" w:rsidP="00AB09E5">
            <w:pPr>
              <w:spacing w:line="240" w:lineRule="auto"/>
              <w:ind w:left="0" w:hanging="2"/>
              <w:jc w:val="center"/>
              <w:rPr>
                <w:rFonts w:ascii="標楷體" w:eastAsia="標楷體" w:hAnsi="標楷體"/>
              </w:rPr>
            </w:pPr>
          </w:p>
          <w:p w14:paraId="46579F68" w14:textId="41251815" w:rsidR="00295097" w:rsidRPr="00BE6DED" w:rsidRDefault="0029509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8B3F36" w14:textId="77777777" w:rsidR="00B052E7" w:rsidRPr="00BE6DED" w:rsidRDefault="00B052E7" w:rsidP="00AB09E5">
            <w:pPr>
              <w:spacing w:line="240" w:lineRule="auto"/>
              <w:ind w:left="0" w:hanging="2"/>
              <w:jc w:val="center"/>
              <w:rPr>
                <w:rFonts w:ascii="標楷體" w:eastAsia="標楷體" w:hAnsi="標楷體"/>
              </w:rPr>
            </w:pPr>
          </w:p>
        </w:tc>
      </w:tr>
      <w:tr w:rsidR="00B052E7" w:rsidRPr="00BE6DED" w14:paraId="43947E7C" w14:textId="77777777" w:rsidTr="00AB09E5">
        <w:trPr>
          <w:cantSplit/>
          <w:trHeight w:val="244"/>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552C58" w14:textId="77777777" w:rsidR="00B052E7" w:rsidRPr="00BE6DED" w:rsidRDefault="00B052E7" w:rsidP="00AB09E5">
            <w:pPr>
              <w:spacing w:line="240" w:lineRule="auto"/>
              <w:ind w:left="0" w:hanging="2"/>
              <w:jc w:val="center"/>
              <w:rPr>
                <w:rFonts w:ascii="標楷體" w:eastAsia="標楷體" w:hAnsi="標楷體"/>
              </w:rPr>
            </w:pPr>
            <w:r w:rsidRPr="00BE6DED">
              <w:rPr>
                <w:rFonts w:ascii="標楷體" w:eastAsia="標楷體" w:hAnsi="標楷體" w:hint="eastAsia"/>
              </w:rPr>
              <w:t>皮膚接觸情形</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6EE8C4" w14:textId="77777777" w:rsidR="00B052E7" w:rsidRPr="00BE6DED" w:rsidRDefault="00B052E7" w:rsidP="00AB09E5">
            <w:pPr>
              <w:spacing w:line="240" w:lineRule="auto"/>
              <w:ind w:left="0" w:hanging="2"/>
              <w:jc w:val="center"/>
              <w:rPr>
                <w:rFonts w:ascii="標楷體" w:eastAsia="標楷體" w:hAnsi="標楷體"/>
              </w:rPr>
            </w:pPr>
          </w:p>
          <w:p w14:paraId="419312C5" w14:textId="4160DF9A" w:rsidR="00295097" w:rsidRPr="00BE6DED" w:rsidRDefault="0029509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43F17F" w14:textId="77777777" w:rsidR="00B052E7" w:rsidRPr="00BE6DED" w:rsidRDefault="00B052E7" w:rsidP="00AB09E5">
            <w:pPr>
              <w:spacing w:line="240" w:lineRule="auto"/>
              <w:ind w:left="0" w:hanging="2"/>
              <w:jc w:val="center"/>
              <w:rPr>
                <w:rFonts w:ascii="標楷體" w:eastAsia="標楷體" w:hAnsi="標楷體"/>
              </w:rPr>
            </w:pPr>
          </w:p>
        </w:tc>
      </w:tr>
      <w:tr w:rsidR="00B052E7" w:rsidRPr="00BE6DED" w14:paraId="2D77A42F" w14:textId="77777777" w:rsidTr="00AB09E5">
        <w:trPr>
          <w:cantSplit/>
          <w:trHeight w:val="361"/>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C543B9" w14:textId="77777777" w:rsidR="00B052E7" w:rsidRPr="00BE6DED" w:rsidRDefault="00B052E7" w:rsidP="00AB09E5">
            <w:pPr>
              <w:spacing w:line="240" w:lineRule="auto"/>
              <w:ind w:left="0" w:hanging="2"/>
              <w:jc w:val="center"/>
              <w:rPr>
                <w:rFonts w:ascii="標楷體" w:eastAsia="標楷體" w:hAnsi="標楷體"/>
              </w:rPr>
            </w:pPr>
            <w:r w:rsidRPr="00BE6DED">
              <w:rPr>
                <w:rFonts w:ascii="標楷體" w:eastAsia="標楷體" w:hAnsi="標楷體"/>
              </w:rPr>
              <w:lastRenderedPageBreak/>
              <w:t>子宮復舊</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3CBD64" w14:textId="77777777" w:rsidR="00B052E7" w:rsidRPr="00BE6DED" w:rsidRDefault="00B052E7" w:rsidP="00AB09E5">
            <w:pPr>
              <w:spacing w:line="240" w:lineRule="auto"/>
              <w:ind w:left="0" w:hanging="2"/>
              <w:jc w:val="center"/>
              <w:rPr>
                <w:rFonts w:ascii="標楷體" w:eastAsia="標楷體" w:hAnsi="標楷體"/>
              </w:rPr>
            </w:pPr>
          </w:p>
          <w:p w14:paraId="54C3E087" w14:textId="05E48E88" w:rsidR="00295097" w:rsidRPr="00BE6DED" w:rsidRDefault="0029509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899074" w14:textId="77777777" w:rsidR="00B052E7" w:rsidRPr="00BE6DED" w:rsidRDefault="00B052E7" w:rsidP="00AB09E5">
            <w:pPr>
              <w:spacing w:line="240" w:lineRule="auto"/>
              <w:ind w:left="0" w:hanging="2"/>
              <w:jc w:val="center"/>
              <w:rPr>
                <w:rFonts w:ascii="標楷體" w:eastAsia="標楷體" w:hAnsi="標楷體"/>
              </w:rPr>
            </w:pPr>
          </w:p>
        </w:tc>
      </w:tr>
      <w:tr w:rsidR="00B052E7" w:rsidRPr="00BE6DED" w14:paraId="40A7F035" w14:textId="77777777" w:rsidTr="00AB09E5">
        <w:trPr>
          <w:cantSplit/>
          <w:trHeight w:val="303"/>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E2643B" w14:textId="77777777" w:rsidR="00B052E7" w:rsidRPr="00BE6DED" w:rsidRDefault="00B052E7" w:rsidP="00AB09E5">
            <w:pPr>
              <w:spacing w:line="240" w:lineRule="auto"/>
              <w:ind w:left="0" w:hanging="2"/>
              <w:jc w:val="center"/>
              <w:rPr>
                <w:rFonts w:ascii="標楷體" w:eastAsia="標楷體" w:hAnsi="標楷體"/>
              </w:rPr>
            </w:pPr>
            <w:r w:rsidRPr="00BE6DED">
              <w:rPr>
                <w:rFonts w:ascii="標楷體" w:eastAsia="標楷體" w:hAnsi="標楷體"/>
              </w:rPr>
              <w:t>膀    胱</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2DBD51" w14:textId="77777777" w:rsidR="00B052E7" w:rsidRPr="00BE6DED" w:rsidRDefault="00B052E7" w:rsidP="00AB09E5">
            <w:pPr>
              <w:spacing w:line="240" w:lineRule="auto"/>
              <w:ind w:left="0" w:hanging="2"/>
              <w:jc w:val="center"/>
              <w:rPr>
                <w:rFonts w:ascii="標楷體" w:eastAsia="標楷體" w:hAnsi="標楷體"/>
              </w:rPr>
            </w:pPr>
          </w:p>
          <w:p w14:paraId="452C1E60" w14:textId="313A71D5" w:rsidR="00295097" w:rsidRPr="00BE6DED" w:rsidRDefault="0029509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9614C7" w14:textId="77777777" w:rsidR="00B052E7" w:rsidRPr="00BE6DED" w:rsidRDefault="00B052E7" w:rsidP="00AB09E5">
            <w:pPr>
              <w:spacing w:line="240" w:lineRule="auto"/>
              <w:ind w:left="0" w:hanging="2"/>
              <w:jc w:val="center"/>
              <w:rPr>
                <w:rFonts w:ascii="標楷體" w:eastAsia="標楷體" w:hAnsi="標楷體"/>
              </w:rPr>
            </w:pPr>
          </w:p>
        </w:tc>
      </w:tr>
      <w:tr w:rsidR="00B052E7" w:rsidRPr="00BE6DED" w14:paraId="46EDDFD3" w14:textId="77777777" w:rsidTr="00AB09E5">
        <w:trPr>
          <w:cantSplit/>
          <w:trHeight w:val="70"/>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B6F9E6" w14:textId="77777777" w:rsidR="00B052E7" w:rsidRPr="00BE6DED" w:rsidRDefault="00B052E7" w:rsidP="00AB09E5">
            <w:pPr>
              <w:spacing w:line="240" w:lineRule="auto"/>
              <w:ind w:left="0" w:hanging="2"/>
              <w:jc w:val="center"/>
              <w:rPr>
                <w:rFonts w:ascii="標楷體" w:eastAsia="標楷體" w:hAnsi="標楷體"/>
              </w:rPr>
            </w:pPr>
            <w:r w:rsidRPr="00BE6DED">
              <w:rPr>
                <w:rFonts w:ascii="標楷體" w:eastAsia="標楷體" w:hAnsi="標楷體"/>
              </w:rPr>
              <w:t>惡    露</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0C8B5A" w14:textId="77777777" w:rsidR="00B052E7" w:rsidRPr="00BE6DED" w:rsidRDefault="00B052E7" w:rsidP="00AB09E5">
            <w:pPr>
              <w:spacing w:line="240" w:lineRule="auto"/>
              <w:ind w:left="0" w:hanging="2"/>
              <w:jc w:val="center"/>
              <w:rPr>
                <w:rFonts w:ascii="標楷體" w:eastAsia="標楷體" w:hAnsi="標楷體"/>
              </w:rPr>
            </w:pPr>
          </w:p>
          <w:p w14:paraId="579D9B75" w14:textId="37C48419" w:rsidR="00295097" w:rsidRPr="00BE6DED" w:rsidRDefault="0029509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61CC77" w14:textId="77777777" w:rsidR="00B052E7" w:rsidRPr="00BE6DED" w:rsidRDefault="00B052E7" w:rsidP="00AB09E5">
            <w:pPr>
              <w:spacing w:line="240" w:lineRule="auto"/>
              <w:ind w:left="0" w:hanging="2"/>
              <w:jc w:val="center"/>
              <w:rPr>
                <w:rFonts w:ascii="標楷體" w:eastAsia="標楷體" w:hAnsi="標楷體"/>
              </w:rPr>
            </w:pPr>
          </w:p>
        </w:tc>
      </w:tr>
      <w:tr w:rsidR="00B052E7" w:rsidRPr="00BE6DED" w14:paraId="178491C1" w14:textId="77777777" w:rsidTr="00AB09E5">
        <w:trPr>
          <w:cantSplit/>
          <w:trHeight w:val="188"/>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B07F64" w14:textId="77777777" w:rsidR="00B052E7" w:rsidRPr="00BE6DED" w:rsidRDefault="00B052E7" w:rsidP="00AB09E5">
            <w:pPr>
              <w:spacing w:line="240" w:lineRule="auto"/>
              <w:ind w:left="0" w:hanging="2"/>
              <w:jc w:val="center"/>
              <w:rPr>
                <w:rFonts w:ascii="標楷體" w:eastAsia="標楷體" w:hAnsi="標楷體"/>
              </w:rPr>
            </w:pPr>
            <w:r w:rsidRPr="00BE6DED">
              <w:rPr>
                <w:rFonts w:ascii="標楷體" w:eastAsia="標楷體" w:hAnsi="標楷體"/>
              </w:rPr>
              <w:t>會陰(REEDA)</w:t>
            </w:r>
          </w:p>
          <w:p w14:paraId="4413DBB8" w14:textId="77777777" w:rsidR="00B052E7" w:rsidRPr="00BE6DED" w:rsidRDefault="00B052E7" w:rsidP="00AB09E5">
            <w:pPr>
              <w:spacing w:line="240" w:lineRule="auto"/>
              <w:ind w:left="0" w:hanging="2"/>
              <w:jc w:val="center"/>
              <w:rPr>
                <w:rFonts w:ascii="標楷體" w:eastAsia="標楷體" w:hAnsi="標楷體"/>
              </w:rPr>
            </w:pPr>
            <w:r w:rsidRPr="00BE6DED">
              <w:rPr>
                <w:rFonts w:ascii="標楷體" w:eastAsia="標楷體" w:hAnsi="標楷體"/>
              </w:rPr>
              <w:t>/腹部傷口</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E10B1E" w14:textId="77777777" w:rsidR="00B052E7" w:rsidRPr="00BE6DED" w:rsidRDefault="00B052E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745F9A" w14:textId="77777777" w:rsidR="00B052E7" w:rsidRPr="00BE6DED" w:rsidRDefault="00B052E7" w:rsidP="00AB09E5">
            <w:pPr>
              <w:spacing w:line="240" w:lineRule="auto"/>
              <w:ind w:left="0" w:hanging="2"/>
              <w:jc w:val="center"/>
              <w:rPr>
                <w:rFonts w:ascii="標楷體" w:eastAsia="標楷體" w:hAnsi="標楷體"/>
              </w:rPr>
            </w:pPr>
          </w:p>
        </w:tc>
      </w:tr>
      <w:tr w:rsidR="00B052E7" w:rsidRPr="00BE6DED" w14:paraId="5A33BC5B" w14:textId="77777777" w:rsidTr="00AB09E5">
        <w:trPr>
          <w:cantSplit/>
          <w:trHeight w:val="349"/>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D867DD" w14:textId="77777777" w:rsidR="00B052E7" w:rsidRPr="00BE6DED" w:rsidRDefault="00B052E7" w:rsidP="00AB09E5">
            <w:pPr>
              <w:spacing w:line="240" w:lineRule="auto"/>
              <w:ind w:left="0" w:hanging="2"/>
              <w:jc w:val="center"/>
              <w:rPr>
                <w:rFonts w:ascii="標楷體" w:eastAsia="標楷體" w:hAnsi="標楷體"/>
              </w:rPr>
            </w:pPr>
            <w:r w:rsidRPr="00BE6DED">
              <w:rPr>
                <w:rFonts w:ascii="標楷體" w:eastAsia="標楷體" w:hAnsi="標楷體"/>
              </w:rPr>
              <w:t>痔瘡情形</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06BE77" w14:textId="77777777" w:rsidR="00B052E7" w:rsidRPr="00BE6DED" w:rsidRDefault="00B052E7" w:rsidP="00AB09E5">
            <w:pPr>
              <w:spacing w:line="240" w:lineRule="auto"/>
              <w:ind w:left="0" w:hanging="2"/>
              <w:jc w:val="center"/>
              <w:rPr>
                <w:rFonts w:ascii="標楷體" w:eastAsia="標楷體" w:hAnsi="標楷體"/>
              </w:rPr>
            </w:pPr>
          </w:p>
          <w:p w14:paraId="30155F74" w14:textId="414AAE1F" w:rsidR="00295097" w:rsidRPr="00BE6DED" w:rsidRDefault="0029509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FBBAA2" w14:textId="77777777" w:rsidR="00B052E7" w:rsidRPr="00BE6DED" w:rsidRDefault="00B052E7" w:rsidP="00AB09E5">
            <w:pPr>
              <w:spacing w:line="240" w:lineRule="auto"/>
              <w:ind w:left="0" w:hanging="2"/>
              <w:jc w:val="center"/>
              <w:rPr>
                <w:rFonts w:ascii="標楷體" w:eastAsia="標楷體" w:hAnsi="標楷體"/>
              </w:rPr>
            </w:pPr>
          </w:p>
        </w:tc>
      </w:tr>
      <w:tr w:rsidR="00B052E7" w:rsidRPr="00BE6DED" w14:paraId="2F1AEECE" w14:textId="77777777" w:rsidTr="00AB09E5">
        <w:trPr>
          <w:cantSplit/>
          <w:trHeight w:val="224"/>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CDD14B" w14:textId="77777777" w:rsidR="00B052E7" w:rsidRPr="00BE6DED" w:rsidRDefault="00B052E7" w:rsidP="00AB09E5">
            <w:pPr>
              <w:spacing w:line="240" w:lineRule="auto"/>
              <w:ind w:left="0" w:hanging="2"/>
              <w:jc w:val="center"/>
              <w:rPr>
                <w:rFonts w:ascii="標楷體" w:eastAsia="標楷體" w:hAnsi="標楷體"/>
              </w:rPr>
            </w:pPr>
            <w:r w:rsidRPr="00BE6DED">
              <w:rPr>
                <w:rFonts w:ascii="標楷體" w:eastAsia="標楷體" w:hAnsi="標楷體"/>
              </w:rPr>
              <w:t>下肢評估</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74C80C" w14:textId="77777777" w:rsidR="00B052E7" w:rsidRPr="00BE6DED" w:rsidRDefault="00B052E7" w:rsidP="00AB09E5">
            <w:pPr>
              <w:spacing w:line="240" w:lineRule="auto"/>
              <w:ind w:left="0" w:hanging="2"/>
              <w:jc w:val="center"/>
              <w:rPr>
                <w:rFonts w:ascii="標楷體" w:eastAsia="標楷體" w:hAnsi="標楷體"/>
              </w:rPr>
            </w:pPr>
          </w:p>
          <w:p w14:paraId="2BE2E2BE" w14:textId="397C3E74" w:rsidR="00295097" w:rsidRPr="00BE6DED" w:rsidRDefault="0029509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216B37" w14:textId="77777777" w:rsidR="00B052E7" w:rsidRPr="00BE6DED" w:rsidRDefault="00B052E7" w:rsidP="00AB09E5">
            <w:pPr>
              <w:spacing w:line="240" w:lineRule="auto"/>
              <w:ind w:left="0" w:hanging="2"/>
              <w:jc w:val="center"/>
              <w:rPr>
                <w:rFonts w:ascii="標楷體" w:eastAsia="標楷體" w:hAnsi="標楷體"/>
              </w:rPr>
            </w:pPr>
          </w:p>
        </w:tc>
      </w:tr>
      <w:tr w:rsidR="00B052E7" w:rsidRPr="00BE6DED" w14:paraId="1CAC49AA" w14:textId="77777777" w:rsidTr="00AB09E5">
        <w:trPr>
          <w:cantSplit/>
          <w:trHeight w:val="240"/>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4815CD" w14:textId="77777777" w:rsidR="00B052E7" w:rsidRPr="00BE6DED" w:rsidRDefault="00B052E7" w:rsidP="00AB09E5">
            <w:pPr>
              <w:spacing w:line="240" w:lineRule="auto"/>
              <w:ind w:left="0" w:hanging="2"/>
              <w:jc w:val="center"/>
              <w:rPr>
                <w:rFonts w:ascii="標楷體" w:eastAsia="標楷體" w:hAnsi="標楷體"/>
              </w:rPr>
            </w:pPr>
            <w:r w:rsidRPr="00BE6DED">
              <w:rPr>
                <w:rFonts w:ascii="標楷體" w:eastAsia="標楷體" w:hAnsi="標楷體"/>
              </w:rPr>
              <w:t>營養</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94A49F" w14:textId="77777777" w:rsidR="00B052E7" w:rsidRPr="00BE6DED" w:rsidRDefault="00B052E7" w:rsidP="00AB09E5">
            <w:pPr>
              <w:spacing w:line="240" w:lineRule="auto"/>
              <w:ind w:left="0" w:hanging="2"/>
              <w:jc w:val="center"/>
              <w:rPr>
                <w:rFonts w:ascii="標楷體" w:eastAsia="標楷體" w:hAnsi="標楷體"/>
              </w:rPr>
            </w:pPr>
          </w:p>
          <w:p w14:paraId="63791F74" w14:textId="42C5C7F4" w:rsidR="00295097" w:rsidRPr="00BE6DED" w:rsidRDefault="0029509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B89802" w14:textId="77777777" w:rsidR="00B052E7" w:rsidRPr="00BE6DED" w:rsidRDefault="00B052E7" w:rsidP="00AB09E5">
            <w:pPr>
              <w:spacing w:line="240" w:lineRule="auto"/>
              <w:ind w:left="0" w:hanging="2"/>
              <w:jc w:val="center"/>
              <w:rPr>
                <w:rFonts w:ascii="標楷體" w:eastAsia="標楷體" w:hAnsi="標楷體"/>
              </w:rPr>
            </w:pPr>
          </w:p>
        </w:tc>
      </w:tr>
      <w:tr w:rsidR="00B052E7" w:rsidRPr="00BE6DED" w14:paraId="5C6F2220" w14:textId="77777777" w:rsidTr="00AB09E5">
        <w:trPr>
          <w:cantSplit/>
          <w:trHeight w:val="70"/>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92B66F" w14:textId="77777777" w:rsidR="00B052E7" w:rsidRPr="00BE6DED" w:rsidRDefault="00B052E7" w:rsidP="00AB09E5">
            <w:pPr>
              <w:spacing w:line="240" w:lineRule="auto"/>
              <w:ind w:left="0" w:hanging="2"/>
              <w:jc w:val="center"/>
              <w:rPr>
                <w:rFonts w:ascii="標楷體" w:eastAsia="標楷體" w:hAnsi="標楷體"/>
              </w:rPr>
            </w:pPr>
            <w:r w:rsidRPr="00BE6DED">
              <w:rPr>
                <w:rFonts w:ascii="標楷體" w:eastAsia="標楷體" w:hAnsi="標楷體"/>
              </w:rPr>
              <w:t>活動與休息</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43AB2B" w14:textId="77777777" w:rsidR="00B052E7" w:rsidRPr="00BE6DED" w:rsidRDefault="00B052E7" w:rsidP="00AB09E5">
            <w:pPr>
              <w:spacing w:line="240" w:lineRule="auto"/>
              <w:ind w:left="0" w:hanging="2"/>
              <w:jc w:val="center"/>
              <w:rPr>
                <w:rFonts w:ascii="標楷體" w:eastAsia="標楷體" w:hAnsi="標楷體"/>
              </w:rPr>
            </w:pPr>
          </w:p>
          <w:p w14:paraId="4F6D723A" w14:textId="112B6162" w:rsidR="00295097" w:rsidRPr="00BE6DED" w:rsidRDefault="0029509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C3F3DD" w14:textId="77777777" w:rsidR="00B052E7" w:rsidRPr="00BE6DED" w:rsidRDefault="00B052E7" w:rsidP="00AB09E5">
            <w:pPr>
              <w:spacing w:line="240" w:lineRule="auto"/>
              <w:ind w:left="0" w:hanging="2"/>
              <w:jc w:val="center"/>
              <w:rPr>
                <w:rFonts w:ascii="標楷體" w:eastAsia="標楷體" w:hAnsi="標楷體"/>
              </w:rPr>
            </w:pPr>
          </w:p>
        </w:tc>
      </w:tr>
      <w:tr w:rsidR="00B052E7" w:rsidRPr="00BE6DED" w14:paraId="37DDC0D7" w14:textId="77777777" w:rsidTr="00AB09E5">
        <w:trPr>
          <w:cantSplit/>
          <w:trHeight w:val="300"/>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35A951" w14:textId="63862CA5" w:rsidR="00B052E7" w:rsidRPr="00BE6DED" w:rsidRDefault="00B052E7" w:rsidP="00AB09E5">
            <w:pPr>
              <w:spacing w:line="240" w:lineRule="auto"/>
              <w:ind w:left="0" w:hanging="2"/>
              <w:jc w:val="center"/>
              <w:rPr>
                <w:rFonts w:ascii="標楷體" w:eastAsia="標楷體" w:hAnsi="標楷體"/>
              </w:rPr>
            </w:pPr>
            <w:r w:rsidRPr="00BE6DED">
              <w:rPr>
                <w:rFonts w:ascii="標楷體" w:eastAsia="標楷體" w:hAnsi="標楷體"/>
              </w:rPr>
              <w:t>Baby</w:t>
            </w:r>
            <w:r w:rsidRPr="00BE6DED">
              <w:rPr>
                <w:rFonts w:ascii="標楷體" w:eastAsia="標楷體" w:hAnsi="標楷體" w:hint="eastAsia"/>
              </w:rPr>
              <w:t xml:space="preserve"> </w:t>
            </w:r>
            <w:r w:rsidRPr="00BE6DED">
              <w:rPr>
                <w:rFonts w:ascii="標楷體" w:eastAsia="標楷體" w:hAnsi="標楷體"/>
              </w:rPr>
              <w:t>care</w:t>
            </w:r>
            <w:r w:rsidRPr="00BE6DED">
              <w:rPr>
                <w:rFonts w:ascii="標楷體" w:eastAsia="標楷體" w:hAnsi="標楷體" w:hint="eastAsia"/>
              </w:rPr>
              <w:t>時</w:t>
            </w:r>
            <w:r w:rsidRPr="00BE6DED">
              <w:rPr>
                <w:rFonts w:ascii="標楷體" w:eastAsia="標楷體" w:hAnsi="標楷體"/>
              </w:rPr>
              <w:t>母性行為</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BD3866" w14:textId="77777777" w:rsidR="00B052E7" w:rsidRPr="00BE6DED" w:rsidRDefault="00B052E7" w:rsidP="00AB09E5">
            <w:pPr>
              <w:spacing w:line="240" w:lineRule="auto"/>
              <w:ind w:left="0" w:hanging="2"/>
              <w:jc w:val="center"/>
              <w:rPr>
                <w:rFonts w:ascii="標楷體" w:eastAsia="標楷體" w:hAnsi="標楷體"/>
              </w:rPr>
            </w:pPr>
          </w:p>
          <w:p w14:paraId="18AD38C2" w14:textId="670A5DCC" w:rsidR="00295097" w:rsidRPr="00BE6DED" w:rsidRDefault="0029509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672405" w14:textId="77777777" w:rsidR="00B052E7" w:rsidRPr="00BE6DED" w:rsidRDefault="00B052E7" w:rsidP="00AB09E5">
            <w:pPr>
              <w:spacing w:line="240" w:lineRule="auto"/>
              <w:ind w:left="0" w:hanging="2"/>
              <w:jc w:val="center"/>
              <w:rPr>
                <w:rFonts w:ascii="標楷體" w:eastAsia="標楷體" w:hAnsi="標楷體"/>
              </w:rPr>
            </w:pPr>
          </w:p>
        </w:tc>
      </w:tr>
      <w:tr w:rsidR="00B052E7" w:rsidRPr="00BE6DED" w14:paraId="57050B51" w14:textId="77777777" w:rsidTr="00AB09E5">
        <w:trPr>
          <w:cantSplit/>
          <w:trHeight w:val="234"/>
        </w:trPr>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E56D1A" w14:textId="77777777" w:rsidR="0019378A" w:rsidRPr="00BE6DED" w:rsidRDefault="00B052E7" w:rsidP="00AB09E5">
            <w:pPr>
              <w:spacing w:line="240" w:lineRule="auto"/>
              <w:ind w:left="0" w:hanging="2"/>
              <w:jc w:val="center"/>
              <w:rPr>
                <w:rFonts w:ascii="標楷體" w:eastAsia="標楷體" w:hAnsi="標楷體"/>
              </w:rPr>
            </w:pPr>
            <w:r w:rsidRPr="00BE6DED">
              <w:rPr>
                <w:rFonts w:ascii="標楷體" w:eastAsia="標楷體" w:hAnsi="標楷體"/>
              </w:rPr>
              <w:t>其他特殊情況</w:t>
            </w:r>
          </w:p>
          <w:p w14:paraId="513BB698" w14:textId="3AB4C48F" w:rsidR="00B052E7" w:rsidRPr="00BE6DED" w:rsidRDefault="00B052E7" w:rsidP="00AB09E5">
            <w:pPr>
              <w:spacing w:line="240" w:lineRule="auto"/>
              <w:ind w:left="0" w:hanging="2"/>
              <w:jc w:val="center"/>
              <w:rPr>
                <w:rFonts w:ascii="標楷體" w:eastAsia="標楷體" w:hAnsi="標楷體"/>
              </w:rPr>
            </w:pPr>
            <w:r w:rsidRPr="00BE6DED">
              <w:rPr>
                <w:rFonts w:ascii="標楷體" w:eastAsia="標楷體" w:hAnsi="標楷體"/>
              </w:rPr>
              <w:t>(如坐月子習慣)</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D8D1C9" w14:textId="77777777" w:rsidR="00B052E7" w:rsidRPr="00BE6DED" w:rsidRDefault="00B052E7" w:rsidP="00AB09E5">
            <w:pPr>
              <w:spacing w:line="240" w:lineRule="auto"/>
              <w:ind w:left="0" w:hanging="2"/>
              <w:jc w:val="center"/>
              <w:rPr>
                <w:rFonts w:ascii="標楷體" w:eastAsia="標楷體" w:hAnsi="標楷體"/>
              </w:rPr>
            </w:pP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F513CA" w14:textId="77777777" w:rsidR="00B052E7" w:rsidRPr="00BE6DED" w:rsidRDefault="00B052E7" w:rsidP="00AB09E5">
            <w:pPr>
              <w:spacing w:line="240" w:lineRule="auto"/>
              <w:ind w:left="0" w:hanging="2"/>
              <w:jc w:val="center"/>
              <w:rPr>
                <w:rFonts w:ascii="標楷體" w:eastAsia="標楷體" w:hAnsi="標楷體"/>
              </w:rPr>
            </w:pPr>
          </w:p>
        </w:tc>
      </w:tr>
    </w:tbl>
    <w:p w14:paraId="779001A8" w14:textId="3FF861CA" w:rsidR="00B052E7" w:rsidRPr="00BE6DED" w:rsidRDefault="008F7186" w:rsidP="0019378A">
      <w:pPr>
        <w:widowControl/>
        <w:spacing w:line="240" w:lineRule="auto"/>
        <w:ind w:left="0" w:hanging="2"/>
        <w:rPr>
          <w:rFonts w:ascii="標楷體" w:eastAsia="標楷體" w:hAnsi="標楷體"/>
        </w:rPr>
      </w:pPr>
      <w:r w:rsidRPr="00BE6DED">
        <w:rPr>
          <w:rFonts w:ascii="標楷體" w:eastAsia="標楷體" w:hAnsi="標楷體" w:cs="標楷體" w:hint="eastAsia"/>
          <w:color w:val="000000"/>
        </w:rPr>
        <w:t>（</w:t>
      </w:r>
      <w:r>
        <w:rPr>
          <w:rFonts w:ascii="標楷體" w:eastAsia="標楷體" w:hAnsi="標楷體" w:cs="標楷體" w:hint="eastAsia"/>
          <w:color w:val="000000"/>
        </w:rPr>
        <w:t>五</w:t>
      </w:r>
      <w:r w:rsidRPr="00BE6DED">
        <w:rPr>
          <w:rFonts w:ascii="標楷體" w:eastAsia="標楷體" w:hAnsi="標楷體" w:cs="標楷體" w:hint="eastAsia"/>
          <w:color w:val="000000"/>
        </w:rPr>
        <w:t>）</w:t>
      </w:r>
      <w:r w:rsidR="00B052E7" w:rsidRPr="00BE6DED">
        <w:rPr>
          <w:rFonts w:ascii="標楷體" w:eastAsia="標楷體" w:hAnsi="標楷體" w:hint="eastAsia"/>
        </w:rPr>
        <w:t>產程行為反應評估</w:t>
      </w:r>
      <w:r w:rsidR="00B052E7" w:rsidRPr="00BE6DED">
        <w:rPr>
          <w:rFonts w:ascii="標楷體" w:eastAsia="標楷體" w:hAnsi="標楷體" w:hint="eastAsia"/>
          <w:b/>
          <w:bCs/>
        </w:rPr>
        <w:t>5%</w:t>
      </w:r>
    </w:p>
    <w:tbl>
      <w:tblPr>
        <w:tblW w:w="9781" w:type="dxa"/>
        <w:tblInd w:w="137" w:type="dxa"/>
        <w:tblLayout w:type="fixed"/>
        <w:tblCellMar>
          <w:left w:w="10" w:type="dxa"/>
          <w:right w:w="10" w:type="dxa"/>
        </w:tblCellMar>
        <w:tblLook w:val="0000" w:firstRow="0" w:lastRow="0" w:firstColumn="0" w:lastColumn="0" w:noHBand="0" w:noVBand="0"/>
      </w:tblPr>
      <w:tblGrid>
        <w:gridCol w:w="1843"/>
        <w:gridCol w:w="1276"/>
        <w:gridCol w:w="3827"/>
        <w:gridCol w:w="2835"/>
      </w:tblGrid>
      <w:tr w:rsidR="00B052E7" w:rsidRPr="00BE6DED" w14:paraId="687DE1A0" w14:textId="77777777" w:rsidTr="00622C52">
        <w:trPr>
          <w:cantSplit/>
          <w:trHeight w:val="315"/>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A9C8510"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產程</w:t>
            </w:r>
          </w:p>
        </w:tc>
        <w:tc>
          <w:tcPr>
            <w:tcW w:w="1276"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11A99A8C"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時間</w:t>
            </w:r>
          </w:p>
        </w:tc>
        <w:tc>
          <w:tcPr>
            <w:tcW w:w="3827"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329A9745"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產婦行為反應(分生理、心理書寫)</w:t>
            </w:r>
          </w:p>
        </w:tc>
        <w:tc>
          <w:tcPr>
            <w:tcW w:w="2835"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6FAA048F"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hint="eastAsia"/>
              </w:rPr>
              <w:t>學理分析</w:t>
            </w:r>
          </w:p>
        </w:tc>
      </w:tr>
      <w:tr w:rsidR="00B052E7" w:rsidRPr="00BE6DED" w14:paraId="5C8F8CF9" w14:textId="77777777" w:rsidTr="00622C52">
        <w:trPr>
          <w:cantSplit/>
          <w:trHeight w:val="520"/>
        </w:trPr>
        <w:tc>
          <w:tcPr>
            <w:tcW w:w="1843"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4045A4BF"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hint="eastAsia"/>
              </w:rPr>
              <w:t>第一產程</w:t>
            </w:r>
          </w:p>
          <w:p w14:paraId="4ACE0343"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潛伏期</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C5FECF1" w14:textId="77777777" w:rsidR="00B052E7" w:rsidRPr="00BE6DED" w:rsidRDefault="00B052E7" w:rsidP="0019378A">
            <w:pPr>
              <w:spacing w:line="240" w:lineRule="auto"/>
              <w:ind w:left="0" w:hanging="2"/>
              <w:rPr>
                <w:rFonts w:ascii="標楷體" w:eastAsia="標楷體" w:hAnsi="標楷體"/>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711BDF4" w14:textId="77777777" w:rsidR="00B052E7" w:rsidRPr="00BE6DED" w:rsidRDefault="00B052E7" w:rsidP="0019378A">
            <w:pPr>
              <w:spacing w:line="240" w:lineRule="auto"/>
              <w:ind w:left="0" w:hanging="2"/>
              <w:rPr>
                <w:rFonts w:ascii="標楷體" w:eastAsia="標楷體" w:hAnsi="標楷體"/>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EB122C4" w14:textId="77777777" w:rsidR="00B052E7" w:rsidRPr="00BE6DED" w:rsidRDefault="00B052E7" w:rsidP="0019378A">
            <w:pPr>
              <w:spacing w:line="240" w:lineRule="auto"/>
              <w:ind w:left="0" w:hanging="2"/>
              <w:rPr>
                <w:rFonts w:ascii="標楷體" w:eastAsia="標楷體" w:hAnsi="標楷體"/>
              </w:rPr>
            </w:pPr>
          </w:p>
        </w:tc>
      </w:tr>
      <w:tr w:rsidR="00B052E7" w:rsidRPr="00BE6DED" w14:paraId="5261FEEA" w14:textId="77777777" w:rsidTr="00622C52">
        <w:trPr>
          <w:cantSplit/>
          <w:trHeight w:val="520"/>
        </w:trPr>
        <w:tc>
          <w:tcPr>
            <w:tcW w:w="1843"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46520698" w14:textId="7E2BB618" w:rsidR="00622C52" w:rsidRPr="00BE6DED" w:rsidRDefault="00622C52" w:rsidP="0019378A">
            <w:pPr>
              <w:spacing w:line="240" w:lineRule="auto"/>
              <w:ind w:left="0" w:hanging="2"/>
              <w:jc w:val="center"/>
              <w:rPr>
                <w:rFonts w:ascii="標楷體" w:eastAsia="標楷體" w:hAnsi="標楷體"/>
              </w:rPr>
            </w:pPr>
            <w:r w:rsidRPr="00BE6DED">
              <w:rPr>
                <w:rFonts w:ascii="標楷體" w:eastAsia="標楷體" w:hAnsi="標楷體" w:hint="eastAsia"/>
              </w:rPr>
              <w:t>第一產程</w:t>
            </w:r>
          </w:p>
          <w:p w14:paraId="0A200926" w14:textId="6A8D35B3"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活動期</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0A0B9E5F" w14:textId="77777777" w:rsidR="00B052E7" w:rsidRPr="00BE6DED" w:rsidRDefault="00B052E7" w:rsidP="0019378A">
            <w:pPr>
              <w:spacing w:line="240" w:lineRule="auto"/>
              <w:ind w:left="0" w:hanging="2"/>
              <w:rPr>
                <w:rFonts w:ascii="標楷體" w:eastAsia="標楷體" w:hAnsi="標楷體"/>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7AC75263" w14:textId="77777777" w:rsidR="00B052E7" w:rsidRPr="00BE6DED" w:rsidRDefault="00B052E7" w:rsidP="0019378A">
            <w:pPr>
              <w:spacing w:line="240" w:lineRule="auto"/>
              <w:ind w:left="0" w:hanging="2"/>
              <w:rPr>
                <w:rFonts w:ascii="標楷體" w:eastAsia="標楷體" w:hAnsi="標楷體"/>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4BB0A2CA" w14:textId="77777777" w:rsidR="00B052E7" w:rsidRPr="00BE6DED" w:rsidRDefault="00B052E7" w:rsidP="0019378A">
            <w:pPr>
              <w:spacing w:line="240" w:lineRule="auto"/>
              <w:ind w:left="0" w:hanging="2"/>
              <w:rPr>
                <w:rFonts w:ascii="標楷體" w:eastAsia="標楷體" w:hAnsi="標楷體"/>
              </w:rPr>
            </w:pPr>
          </w:p>
        </w:tc>
      </w:tr>
      <w:tr w:rsidR="00B052E7" w:rsidRPr="00BE6DED" w14:paraId="712F67A9" w14:textId="77777777" w:rsidTr="00622C52">
        <w:trPr>
          <w:cantSplit/>
          <w:trHeight w:val="520"/>
        </w:trPr>
        <w:tc>
          <w:tcPr>
            <w:tcW w:w="1843"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060172DD" w14:textId="1CBD098D" w:rsidR="00622C52" w:rsidRPr="00BE6DED" w:rsidRDefault="00622C52" w:rsidP="0019378A">
            <w:pPr>
              <w:spacing w:line="240" w:lineRule="auto"/>
              <w:ind w:left="0" w:hanging="2"/>
              <w:jc w:val="center"/>
              <w:rPr>
                <w:rFonts w:ascii="標楷體" w:eastAsia="標楷體" w:hAnsi="標楷體"/>
              </w:rPr>
            </w:pPr>
            <w:r w:rsidRPr="00BE6DED">
              <w:rPr>
                <w:rFonts w:ascii="標楷體" w:eastAsia="標楷體" w:hAnsi="標楷體" w:hint="eastAsia"/>
              </w:rPr>
              <w:t>第一產程</w:t>
            </w:r>
          </w:p>
          <w:p w14:paraId="147D478E" w14:textId="6DF5B3D9"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過渡期</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52EBF52" w14:textId="77777777" w:rsidR="00B052E7" w:rsidRPr="00BE6DED" w:rsidRDefault="00B052E7" w:rsidP="0019378A">
            <w:pPr>
              <w:spacing w:line="240" w:lineRule="auto"/>
              <w:ind w:left="0" w:hanging="2"/>
              <w:rPr>
                <w:rFonts w:ascii="標楷體" w:eastAsia="標楷體" w:hAnsi="標楷體"/>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0D6E7121" w14:textId="77777777" w:rsidR="00B052E7" w:rsidRPr="00BE6DED" w:rsidRDefault="00B052E7" w:rsidP="0019378A">
            <w:pPr>
              <w:spacing w:line="240" w:lineRule="auto"/>
              <w:ind w:left="0" w:hanging="2"/>
              <w:rPr>
                <w:rFonts w:ascii="標楷體" w:eastAsia="標楷體" w:hAnsi="標楷體"/>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0F6A546" w14:textId="77777777" w:rsidR="00B052E7" w:rsidRPr="00BE6DED" w:rsidRDefault="00B052E7" w:rsidP="0019378A">
            <w:pPr>
              <w:spacing w:line="240" w:lineRule="auto"/>
              <w:ind w:left="0" w:hanging="2"/>
              <w:rPr>
                <w:rFonts w:ascii="標楷體" w:eastAsia="標楷體" w:hAnsi="標楷體"/>
              </w:rPr>
            </w:pPr>
          </w:p>
        </w:tc>
      </w:tr>
      <w:tr w:rsidR="00B052E7" w:rsidRPr="00BE6DED" w14:paraId="05C65AE4" w14:textId="77777777" w:rsidTr="0019378A">
        <w:trPr>
          <w:cantSplit/>
          <w:trHeight w:val="123"/>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A8BA8D"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第二產程</w:t>
            </w:r>
          </w:p>
        </w:tc>
        <w:tc>
          <w:tcPr>
            <w:tcW w:w="1276"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E098C50" w14:textId="77777777" w:rsidR="00B052E7" w:rsidRPr="00BE6DED" w:rsidRDefault="00B052E7" w:rsidP="0019378A">
            <w:pPr>
              <w:spacing w:line="240" w:lineRule="auto"/>
              <w:ind w:left="0" w:hanging="2"/>
              <w:rPr>
                <w:rFonts w:ascii="標楷體" w:eastAsia="標楷體" w:hAnsi="標楷體"/>
              </w:rPr>
            </w:pPr>
          </w:p>
        </w:tc>
        <w:tc>
          <w:tcPr>
            <w:tcW w:w="3827"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58B1C7" w14:textId="77777777" w:rsidR="00B052E7" w:rsidRPr="00BE6DED" w:rsidRDefault="00B052E7" w:rsidP="0019378A">
            <w:pPr>
              <w:spacing w:line="240" w:lineRule="auto"/>
              <w:ind w:left="0" w:hanging="2"/>
              <w:rPr>
                <w:rFonts w:ascii="標楷體" w:eastAsia="標楷體" w:hAnsi="標楷體"/>
              </w:rPr>
            </w:pPr>
          </w:p>
        </w:tc>
        <w:tc>
          <w:tcPr>
            <w:tcW w:w="2835"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A8FB87" w14:textId="77777777" w:rsidR="00B052E7" w:rsidRPr="00BE6DED" w:rsidRDefault="00B052E7" w:rsidP="0019378A">
            <w:pPr>
              <w:spacing w:line="240" w:lineRule="auto"/>
              <w:ind w:left="0" w:hanging="2"/>
              <w:rPr>
                <w:rFonts w:ascii="標楷體" w:eastAsia="標楷體" w:hAnsi="標楷體"/>
              </w:rPr>
            </w:pPr>
          </w:p>
        </w:tc>
      </w:tr>
      <w:tr w:rsidR="00B052E7" w:rsidRPr="00BE6DED" w14:paraId="3542B03F" w14:textId="77777777" w:rsidTr="00622C52">
        <w:trPr>
          <w:cantSplit/>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997F39"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第三產程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CB26F7F" w14:textId="77777777" w:rsidR="00B052E7" w:rsidRPr="00BE6DED" w:rsidRDefault="00B052E7" w:rsidP="0019378A">
            <w:pPr>
              <w:spacing w:line="240" w:lineRule="auto"/>
              <w:ind w:left="0" w:hanging="2"/>
              <w:rPr>
                <w:rFonts w:ascii="標楷體" w:eastAsia="標楷體" w:hAnsi="標楷體"/>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6C210C" w14:textId="77777777" w:rsidR="00B052E7" w:rsidRPr="00BE6DED" w:rsidRDefault="00B052E7" w:rsidP="0019378A">
            <w:pPr>
              <w:spacing w:line="240" w:lineRule="auto"/>
              <w:ind w:left="0" w:hanging="2"/>
              <w:rPr>
                <w:rFonts w:ascii="標楷體" w:eastAsia="標楷體" w:hAnsi="標楷體"/>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33C8EE5" w14:textId="77777777" w:rsidR="00B052E7" w:rsidRPr="00BE6DED" w:rsidRDefault="00B052E7" w:rsidP="0019378A">
            <w:pPr>
              <w:spacing w:line="240" w:lineRule="auto"/>
              <w:ind w:left="0" w:hanging="2"/>
              <w:rPr>
                <w:rFonts w:ascii="標楷體" w:eastAsia="標楷體" w:hAnsi="標楷體"/>
              </w:rPr>
            </w:pPr>
          </w:p>
        </w:tc>
      </w:tr>
      <w:tr w:rsidR="00B052E7" w:rsidRPr="00BE6DED" w14:paraId="13DFFE5F" w14:textId="77777777" w:rsidTr="00622C52">
        <w:trPr>
          <w:cantSplit/>
          <w:trHeight w:val="347"/>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703E8C"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第四產程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1C5CA6" w14:textId="77777777" w:rsidR="00B052E7" w:rsidRPr="00BE6DED" w:rsidRDefault="00B052E7" w:rsidP="0019378A">
            <w:pPr>
              <w:spacing w:line="240" w:lineRule="auto"/>
              <w:ind w:left="0" w:hanging="2"/>
              <w:rPr>
                <w:rFonts w:ascii="標楷體" w:eastAsia="標楷體" w:hAnsi="標楷體"/>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E1B1357" w14:textId="77777777" w:rsidR="00B052E7" w:rsidRPr="00BE6DED" w:rsidRDefault="00B052E7" w:rsidP="0019378A">
            <w:pPr>
              <w:spacing w:line="240" w:lineRule="auto"/>
              <w:ind w:left="0" w:hanging="2"/>
              <w:rPr>
                <w:rFonts w:ascii="標楷體" w:eastAsia="標楷體" w:hAnsi="標楷體"/>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C1AB94" w14:textId="77777777" w:rsidR="00B052E7" w:rsidRPr="00BE6DED" w:rsidRDefault="00B052E7" w:rsidP="0019378A">
            <w:pPr>
              <w:spacing w:line="240" w:lineRule="auto"/>
              <w:ind w:left="0" w:hanging="2"/>
              <w:rPr>
                <w:rFonts w:ascii="標楷體" w:eastAsia="標楷體" w:hAnsi="標楷體"/>
              </w:rPr>
            </w:pPr>
          </w:p>
        </w:tc>
      </w:tr>
    </w:tbl>
    <w:p w14:paraId="70442C49" w14:textId="277C2763" w:rsidR="00B052E7" w:rsidRPr="00BE6DED" w:rsidRDefault="008F7186" w:rsidP="0019378A">
      <w:pPr>
        <w:widowControl/>
        <w:spacing w:line="240" w:lineRule="auto"/>
        <w:ind w:left="0" w:hanging="2"/>
        <w:rPr>
          <w:rFonts w:ascii="標楷體" w:eastAsia="標楷體" w:hAnsi="標楷體"/>
        </w:rPr>
      </w:pPr>
      <w:r>
        <w:rPr>
          <w:rFonts w:ascii="標楷體" w:eastAsia="標楷體" w:hAnsi="標楷體" w:hint="eastAsia"/>
        </w:rPr>
        <w:t>五</w:t>
      </w:r>
      <w:r w:rsidR="00B052E7" w:rsidRPr="00BE6DED">
        <w:rPr>
          <w:rFonts w:ascii="標楷體" w:eastAsia="標楷體" w:hAnsi="標楷體"/>
        </w:rPr>
        <w:t>、家庭互動觀察會談</w:t>
      </w:r>
      <w:r w:rsidR="00622C52" w:rsidRPr="00BE6DED">
        <w:rPr>
          <w:rFonts w:ascii="標楷體" w:eastAsia="標楷體" w:hAnsi="標楷體" w:cs="標楷體"/>
          <w:color w:val="000000"/>
        </w:rPr>
        <w:t>(</w:t>
      </w:r>
      <w:r w:rsidR="00622C52" w:rsidRPr="00BE6DED">
        <w:rPr>
          <w:rFonts w:ascii="標楷體" w:eastAsia="標楷體" w:hAnsi="標楷體" w:cs="標楷體"/>
          <w:b/>
          <w:color w:val="000000"/>
        </w:rPr>
        <w:t>參考下列各項指引</w:t>
      </w:r>
      <w:r w:rsidR="00622C52" w:rsidRPr="00BE6DED">
        <w:rPr>
          <w:rFonts w:ascii="標楷體" w:eastAsia="標楷體" w:hAnsi="標楷體" w:cs="標楷體"/>
          <w:color w:val="000000"/>
        </w:rPr>
        <w:t xml:space="preserve">) </w:t>
      </w:r>
      <w:r w:rsidR="00295097" w:rsidRPr="00BE6DED">
        <w:rPr>
          <w:rFonts w:ascii="標楷體" w:eastAsia="標楷體" w:hAnsi="標楷體"/>
          <w:b/>
          <w:bCs/>
        </w:rPr>
        <w:t>5</w:t>
      </w:r>
      <w:r w:rsidR="00B052E7" w:rsidRPr="00BE6DED">
        <w:rPr>
          <w:rFonts w:ascii="標楷體" w:eastAsia="標楷體" w:hAnsi="標楷體" w:hint="eastAsia"/>
          <w:b/>
          <w:bCs/>
        </w:rPr>
        <w:t>%</w:t>
      </w:r>
    </w:p>
    <w:p w14:paraId="0263D7BF" w14:textId="48263FF0" w:rsidR="00B052E7" w:rsidRPr="00BE6DED" w:rsidRDefault="00622C52" w:rsidP="0019378A">
      <w:pPr>
        <w:pStyle w:val="ac"/>
        <w:suppressAutoHyphens/>
        <w:spacing w:line="240" w:lineRule="auto"/>
        <w:ind w:leftChars="0" w:left="2" w:firstLineChars="0" w:firstLine="0"/>
        <w:textDirection w:val="lrTb"/>
        <w:outlineLvl w:val="9"/>
        <w:rPr>
          <w:rFonts w:ascii="標楷體" w:eastAsia="標楷體" w:hAnsi="標楷體"/>
          <w:b/>
          <w:bCs/>
        </w:rPr>
      </w:pPr>
      <w:r w:rsidRPr="00BE6DED">
        <w:rPr>
          <w:rFonts w:ascii="標楷體" w:eastAsia="標楷體" w:hAnsi="標楷體" w:cs="標楷體" w:hint="eastAsia"/>
          <w:color w:val="000000"/>
        </w:rPr>
        <w:t>（</w:t>
      </w:r>
      <w:r w:rsidRPr="00BE6DED">
        <w:rPr>
          <w:rFonts w:ascii="標楷體" w:eastAsia="標楷體" w:hAnsi="標楷體" w:cs="標楷體"/>
          <w:color w:val="000000"/>
        </w:rPr>
        <w:t>一</w:t>
      </w:r>
      <w:r w:rsidRPr="00BE6DED">
        <w:rPr>
          <w:rFonts w:ascii="標楷體" w:eastAsia="標楷體" w:hAnsi="標楷體" w:cs="標楷體" w:hint="eastAsia"/>
          <w:color w:val="000000"/>
        </w:rPr>
        <w:t>）</w:t>
      </w:r>
      <w:r w:rsidR="00B052E7" w:rsidRPr="00BE6DED">
        <w:rPr>
          <w:rFonts w:ascii="標楷體" w:eastAsia="標楷體" w:hAnsi="標楷體"/>
          <w:b/>
          <w:bCs/>
        </w:rPr>
        <w:t>家屬對產婦住院生產的反應與支持行為（支持語言或行動支持）</w:t>
      </w:r>
    </w:p>
    <w:tbl>
      <w:tblPr>
        <w:tblW w:w="9781" w:type="dxa"/>
        <w:tblInd w:w="137" w:type="dxa"/>
        <w:tblLayout w:type="fixed"/>
        <w:tblCellMar>
          <w:left w:w="10" w:type="dxa"/>
          <w:right w:w="10" w:type="dxa"/>
        </w:tblCellMar>
        <w:tblLook w:val="0000" w:firstRow="0" w:lastRow="0" w:firstColumn="0" w:lastColumn="0" w:noHBand="0" w:noVBand="0"/>
      </w:tblPr>
      <w:tblGrid>
        <w:gridCol w:w="2636"/>
        <w:gridCol w:w="2475"/>
        <w:gridCol w:w="1977"/>
        <w:gridCol w:w="2693"/>
      </w:tblGrid>
      <w:tr w:rsidR="00B052E7" w:rsidRPr="00BE6DED" w14:paraId="69AC9E45" w14:textId="77777777" w:rsidTr="0019378A">
        <w:trPr>
          <w:trHeight w:val="161"/>
        </w:trPr>
        <w:tc>
          <w:tcPr>
            <w:tcW w:w="2636"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4B586B2A"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cs="標楷體"/>
                <w:kern w:val="0"/>
              </w:rPr>
              <w:t>我所看到、聽到的</w:t>
            </w:r>
          </w:p>
        </w:tc>
        <w:tc>
          <w:tcPr>
            <w:tcW w:w="2475"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A140D9E"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cs="標楷體"/>
                <w:kern w:val="0"/>
              </w:rPr>
              <w:t>我所想到的、所感覺的</w:t>
            </w:r>
          </w:p>
        </w:tc>
        <w:tc>
          <w:tcPr>
            <w:tcW w:w="1977"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E5B2B56"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cs="標楷體"/>
                <w:kern w:val="0"/>
              </w:rPr>
              <w:t>我所說的、所做的</w:t>
            </w:r>
          </w:p>
        </w:tc>
        <w:tc>
          <w:tcPr>
            <w:tcW w:w="2693"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A9A39EA"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cs="標楷體"/>
                <w:kern w:val="0"/>
              </w:rPr>
              <w:t>分 析</w:t>
            </w:r>
          </w:p>
        </w:tc>
      </w:tr>
      <w:tr w:rsidR="00B052E7" w:rsidRPr="00BE6DED" w14:paraId="45A9CFDD" w14:textId="77777777" w:rsidTr="00622C52">
        <w:trPr>
          <w:trHeight w:val="259"/>
        </w:trPr>
        <w:tc>
          <w:tcPr>
            <w:tcW w:w="2636"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1E40BC39"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c>
          <w:tcPr>
            <w:tcW w:w="2475"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3481938D"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c>
          <w:tcPr>
            <w:tcW w:w="1977"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6A064E94"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c>
          <w:tcPr>
            <w:tcW w:w="2693" w:type="dxa"/>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0F01731D"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r>
    </w:tbl>
    <w:p w14:paraId="1E983132" w14:textId="5C057464" w:rsidR="00B052E7" w:rsidRPr="00BE6DED" w:rsidRDefault="00622C52" w:rsidP="0019378A">
      <w:pPr>
        <w:pStyle w:val="ac"/>
        <w:suppressAutoHyphens/>
        <w:spacing w:line="240" w:lineRule="auto"/>
        <w:ind w:leftChars="0" w:left="2" w:firstLineChars="0" w:firstLine="0"/>
        <w:textDirection w:val="lrTb"/>
        <w:outlineLvl w:val="9"/>
        <w:rPr>
          <w:rFonts w:ascii="標楷體" w:eastAsia="標楷體" w:hAnsi="標楷體"/>
        </w:rPr>
      </w:pPr>
      <w:r w:rsidRPr="00BE6DED">
        <w:rPr>
          <w:rFonts w:ascii="標楷體" w:eastAsia="標楷體" w:hAnsi="標楷體" w:cs="標楷體" w:hint="eastAsia"/>
          <w:color w:val="000000"/>
        </w:rPr>
        <w:t>（</w:t>
      </w:r>
      <w:r w:rsidR="0019378A" w:rsidRPr="00BE6DED">
        <w:rPr>
          <w:rFonts w:ascii="標楷體" w:eastAsia="標楷體" w:hAnsi="標楷體" w:cs="標楷體" w:hint="eastAsia"/>
          <w:color w:val="000000"/>
        </w:rPr>
        <w:t>二</w:t>
      </w:r>
      <w:r w:rsidRPr="00BE6DED">
        <w:rPr>
          <w:rFonts w:ascii="標楷體" w:eastAsia="標楷體" w:hAnsi="標楷體" w:cs="標楷體" w:hint="eastAsia"/>
          <w:color w:val="000000"/>
        </w:rPr>
        <w:t>）</w:t>
      </w:r>
      <w:r w:rsidR="00B052E7" w:rsidRPr="00BE6DED">
        <w:rPr>
          <w:rFonts w:ascii="標楷體" w:eastAsia="標楷體" w:hAnsi="標楷體"/>
          <w:b/>
          <w:bCs/>
        </w:rPr>
        <w:t>產婦與家人</w:t>
      </w:r>
      <w:r w:rsidR="00B052E7" w:rsidRPr="00BE6DED">
        <w:rPr>
          <w:rFonts w:ascii="標楷體" w:eastAsia="標楷體" w:hAnsi="標楷體" w:hint="eastAsia"/>
          <w:b/>
          <w:bCs/>
        </w:rPr>
        <w:t>對</w:t>
      </w:r>
      <w:r w:rsidR="008F7186">
        <w:rPr>
          <w:rFonts w:ascii="標楷體" w:eastAsia="標楷體" w:hAnsi="標楷體" w:hint="eastAsia"/>
          <w:b/>
          <w:bCs/>
        </w:rPr>
        <w:t>胎兒/新生兒</w:t>
      </w:r>
      <w:r w:rsidR="00B052E7" w:rsidRPr="00BE6DED">
        <w:rPr>
          <w:rFonts w:ascii="標楷體" w:eastAsia="標楷體" w:hAnsi="標楷體" w:hint="eastAsia"/>
          <w:b/>
          <w:bCs/>
        </w:rPr>
        <w:t>的期待與認同</w:t>
      </w:r>
    </w:p>
    <w:tbl>
      <w:tblPr>
        <w:tblW w:w="9781" w:type="dxa"/>
        <w:tblInd w:w="137" w:type="dxa"/>
        <w:tblLayout w:type="fixed"/>
        <w:tblCellMar>
          <w:left w:w="10" w:type="dxa"/>
          <w:right w:w="10" w:type="dxa"/>
        </w:tblCellMar>
        <w:tblLook w:val="0000" w:firstRow="0" w:lastRow="0" w:firstColumn="0" w:lastColumn="0" w:noHBand="0" w:noVBand="0"/>
      </w:tblPr>
      <w:tblGrid>
        <w:gridCol w:w="2636"/>
        <w:gridCol w:w="2475"/>
        <w:gridCol w:w="1977"/>
        <w:gridCol w:w="2693"/>
      </w:tblGrid>
      <w:tr w:rsidR="00B052E7" w:rsidRPr="00BE6DED" w14:paraId="48028D0D" w14:textId="77777777" w:rsidTr="0019378A">
        <w:trPr>
          <w:trHeight w:val="120"/>
        </w:trPr>
        <w:tc>
          <w:tcPr>
            <w:tcW w:w="2636"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4FA411D2"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cs="標楷體"/>
                <w:kern w:val="0"/>
              </w:rPr>
              <w:t>我所看到、聽到的</w:t>
            </w:r>
          </w:p>
        </w:tc>
        <w:tc>
          <w:tcPr>
            <w:tcW w:w="2475"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44C8A24"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cs="標楷體"/>
                <w:kern w:val="0"/>
              </w:rPr>
              <w:t>我所想到的、所感覺的</w:t>
            </w:r>
          </w:p>
        </w:tc>
        <w:tc>
          <w:tcPr>
            <w:tcW w:w="1977"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75C73A6"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cs="標楷體"/>
                <w:kern w:val="0"/>
              </w:rPr>
              <w:t>我所說的、所做的</w:t>
            </w:r>
          </w:p>
        </w:tc>
        <w:tc>
          <w:tcPr>
            <w:tcW w:w="2693"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60CD88B6"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cs="標楷體"/>
                <w:kern w:val="0"/>
              </w:rPr>
              <w:t>分 析</w:t>
            </w:r>
          </w:p>
        </w:tc>
      </w:tr>
      <w:tr w:rsidR="00B052E7" w:rsidRPr="00BE6DED" w14:paraId="3C3B8476" w14:textId="77777777" w:rsidTr="00622C52">
        <w:trPr>
          <w:trHeight w:val="259"/>
        </w:trPr>
        <w:tc>
          <w:tcPr>
            <w:tcW w:w="2636"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24EA0AE2"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c>
          <w:tcPr>
            <w:tcW w:w="2475"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41B04DCD"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c>
          <w:tcPr>
            <w:tcW w:w="1977"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23A5992D"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c>
          <w:tcPr>
            <w:tcW w:w="2693" w:type="dxa"/>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22F215D0"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r>
    </w:tbl>
    <w:p w14:paraId="525569AC" w14:textId="019B1ECC" w:rsidR="00B052E7" w:rsidRPr="00BE6DED" w:rsidRDefault="0019378A" w:rsidP="0019378A">
      <w:pPr>
        <w:pStyle w:val="ac"/>
        <w:suppressAutoHyphens/>
        <w:spacing w:line="240" w:lineRule="auto"/>
        <w:ind w:leftChars="0" w:left="2" w:firstLineChars="0" w:firstLine="0"/>
        <w:textDirection w:val="lrTb"/>
        <w:outlineLvl w:val="9"/>
        <w:rPr>
          <w:rFonts w:ascii="標楷體" w:eastAsia="標楷體" w:hAnsi="標楷體"/>
        </w:rPr>
      </w:pPr>
      <w:r w:rsidRPr="00BE6DED">
        <w:rPr>
          <w:rFonts w:ascii="標楷體" w:eastAsia="標楷體" w:hAnsi="標楷體" w:cs="標楷體" w:hint="eastAsia"/>
          <w:color w:val="000000"/>
        </w:rPr>
        <w:t>（三）</w:t>
      </w:r>
      <w:r w:rsidR="00B052E7" w:rsidRPr="00BE6DED">
        <w:rPr>
          <w:rFonts w:ascii="標楷體" w:eastAsia="標楷體" w:hAnsi="標楷體"/>
          <w:b/>
          <w:bCs/>
        </w:rPr>
        <w:t>家屬對</w:t>
      </w:r>
      <w:r w:rsidR="008F7186">
        <w:rPr>
          <w:rFonts w:ascii="標楷體" w:eastAsia="標楷體" w:hAnsi="標楷體" w:hint="eastAsia"/>
          <w:b/>
          <w:bCs/>
        </w:rPr>
        <w:t>胎兒/</w:t>
      </w:r>
      <w:r w:rsidR="00B052E7" w:rsidRPr="00BE6DED">
        <w:rPr>
          <w:rFonts w:ascii="標楷體" w:eastAsia="標楷體" w:hAnsi="標楷體"/>
          <w:b/>
          <w:bCs/>
        </w:rPr>
        <w:t>新生兒的看法</w:t>
      </w:r>
    </w:p>
    <w:tbl>
      <w:tblPr>
        <w:tblW w:w="9781" w:type="dxa"/>
        <w:tblInd w:w="137" w:type="dxa"/>
        <w:tblLayout w:type="fixed"/>
        <w:tblCellMar>
          <w:left w:w="10" w:type="dxa"/>
          <w:right w:w="10" w:type="dxa"/>
        </w:tblCellMar>
        <w:tblLook w:val="0000" w:firstRow="0" w:lastRow="0" w:firstColumn="0" w:lastColumn="0" w:noHBand="0" w:noVBand="0"/>
      </w:tblPr>
      <w:tblGrid>
        <w:gridCol w:w="2636"/>
        <w:gridCol w:w="2475"/>
        <w:gridCol w:w="1977"/>
        <w:gridCol w:w="2693"/>
      </w:tblGrid>
      <w:tr w:rsidR="00B052E7" w:rsidRPr="00BE6DED" w14:paraId="40A4F256" w14:textId="77777777" w:rsidTr="0019378A">
        <w:trPr>
          <w:trHeight w:val="64"/>
        </w:trPr>
        <w:tc>
          <w:tcPr>
            <w:tcW w:w="2636"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31C3DE47"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cs="標楷體"/>
                <w:kern w:val="0"/>
              </w:rPr>
              <w:t>我所看到、聽到的</w:t>
            </w:r>
          </w:p>
        </w:tc>
        <w:tc>
          <w:tcPr>
            <w:tcW w:w="2475"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23307C2"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cs="標楷體"/>
                <w:kern w:val="0"/>
              </w:rPr>
              <w:t>我所想到的、所感覺的</w:t>
            </w:r>
          </w:p>
        </w:tc>
        <w:tc>
          <w:tcPr>
            <w:tcW w:w="1977"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ABD7FA2"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cs="標楷體"/>
                <w:kern w:val="0"/>
              </w:rPr>
              <w:t>我所說的、所做的</w:t>
            </w:r>
          </w:p>
        </w:tc>
        <w:tc>
          <w:tcPr>
            <w:tcW w:w="2693"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12D641BF"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cs="標楷體"/>
                <w:kern w:val="0"/>
              </w:rPr>
              <w:t>分 析</w:t>
            </w:r>
          </w:p>
        </w:tc>
      </w:tr>
      <w:tr w:rsidR="00B052E7" w:rsidRPr="00BE6DED" w14:paraId="5098F084" w14:textId="77777777" w:rsidTr="0019378A">
        <w:trPr>
          <w:trHeight w:val="58"/>
        </w:trPr>
        <w:tc>
          <w:tcPr>
            <w:tcW w:w="2636"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12F19EB1"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c>
          <w:tcPr>
            <w:tcW w:w="2475"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5A61B0C9"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c>
          <w:tcPr>
            <w:tcW w:w="1977"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70C7E99B"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c>
          <w:tcPr>
            <w:tcW w:w="2693" w:type="dxa"/>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4059D04D"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r>
    </w:tbl>
    <w:p w14:paraId="164FC9ED" w14:textId="2F865F7C" w:rsidR="00B052E7" w:rsidRPr="00BE6DED" w:rsidRDefault="0019378A" w:rsidP="0019378A">
      <w:pPr>
        <w:pStyle w:val="ac"/>
        <w:suppressAutoHyphens/>
        <w:spacing w:line="240" w:lineRule="auto"/>
        <w:ind w:leftChars="0" w:left="2" w:firstLineChars="0" w:firstLine="0"/>
        <w:textDirection w:val="lrTb"/>
        <w:outlineLvl w:val="9"/>
        <w:rPr>
          <w:rFonts w:ascii="標楷體" w:eastAsia="標楷體" w:hAnsi="標楷體"/>
          <w:b/>
          <w:bCs/>
        </w:rPr>
      </w:pPr>
      <w:r w:rsidRPr="00BE6DED">
        <w:rPr>
          <w:rFonts w:ascii="標楷體" w:eastAsia="標楷體" w:hAnsi="標楷體" w:cs="標楷體" w:hint="eastAsia"/>
          <w:color w:val="000000"/>
        </w:rPr>
        <w:t>（四）</w:t>
      </w:r>
      <w:r w:rsidR="008F7186" w:rsidRPr="008F7186">
        <w:rPr>
          <w:rFonts w:ascii="標楷體" w:eastAsia="標楷體" w:hAnsi="標楷體" w:cs="標楷體" w:hint="eastAsia"/>
          <w:b/>
          <w:bCs/>
          <w:color w:val="000000"/>
        </w:rPr>
        <w:t>妊娠媽媽/</w:t>
      </w:r>
      <w:r w:rsidR="00B052E7" w:rsidRPr="00BE6DED">
        <w:rPr>
          <w:rFonts w:ascii="標楷體" w:eastAsia="標楷體" w:hAnsi="標楷體"/>
          <w:b/>
          <w:bCs/>
        </w:rPr>
        <w:t>新生兒被照顧情形</w:t>
      </w:r>
    </w:p>
    <w:tbl>
      <w:tblPr>
        <w:tblW w:w="9781" w:type="dxa"/>
        <w:tblInd w:w="137" w:type="dxa"/>
        <w:tblLayout w:type="fixed"/>
        <w:tblCellMar>
          <w:left w:w="10" w:type="dxa"/>
          <w:right w:w="10" w:type="dxa"/>
        </w:tblCellMar>
        <w:tblLook w:val="0000" w:firstRow="0" w:lastRow="0" w:firstColumn="0" w:lastColumn="0" w:noHBand="0" w:noVBand="0"/>
      </w:tblPr>
      <w:tblGrid>
        <w:gridCol w:w="2636"/>
        <w:gridCol w:w="2475"/>
        <w:gridCol w:w="1977"/>
        <w:gridCol w:w="2693"/>
      </w:tblGrid>
      <w:tr w:rsidR="00B052E7" w:rsidRPr="00BE6DED" w14:paraId="145AD0C4" w14:textId="77777777" w:rsidTr="0019378A">
        <w:trPr>
          <w:trHeight w:val="63"/>
        </w:trPr>
        <w:tc>
          <w:tcPr>
            <w:tcW w:w="2636"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0E025800"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cs="標楷體"/>
                <w:kern w:val="0"/>
              </w:rPr>
              <w:t>我所看到、聽到的</w:t>
            </w:r>
          </w:p>
        </w:tc>
        <w:tc>
          <w:tcPr>
            <w:tcW w:w="2475"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AF6B5BF"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cs="標楷體"/>
                <w:kern w:val="0"/>
              </w:rPr>
              <w:t>我所想到的、所感覺的</w:t>
            </w:r>
          </w:p>
        </w:tc>
        <w:tc>
          <w:tcPr>
            <w:tcW w:w="1977"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A70747"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cs="標楷體"/>
                <w:kern w:val="0"/>
              </w:rPr>
              <w:t>我所說的、所做的</w:t>
            </w:r>
          </w:p>
        </w:tc>
        <w:tc>
          <w:tcPr>
            <w:tcW w:w="2693"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63CEECAF"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cs="標楷體"/>
                <w:kern w:val="0"/>
              </w:rPr>
              <w:t>分 析</w:t>
            </w:r>
          </w:p>
        </w:tc>
      </w:tr>
      <w:tr w:rsidR="00B052E7" w:rsidRPr="00BE6DED" w14:paraId="4F45D037" w14:textId="77777777" w:rsidTr="00622C52">
        <w:trPr>
          <w:trHeight w:val="259"/>
        </w:trPr>
        <w:tc>
          <w:tcPr>
            <w:tcW w:w="2636"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7B07A4D9"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c>
          <w:tcPr>
            <w:tcW w:w="2475"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6F4C1B21"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c>
          <w:tcPr>
            <w:tcW w:w="1977"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55B9BC65"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c>
          <w:tcPr>
            <w:tcW w:w="2693" w:type="dxa"/>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517D4ED3"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r>
    </w:tbl>
    <w:p w14:paraId="0B6C374B" w14:textId="5278FD09" w:rsidR="00B052E7" w:rsidRPr="00BE6DED" w:rsidRDefault="0019378A" w:rsidP="0019378A">
      <w:pPr>
        <w:pStyle w:val="ac"/>
        <w:suppressAutoHyphens/>
        <w:spacing w:line="240" w:lineRule="auto"/>
        <w:ind w:leftChars="0" w:left="2" w:firstLineChars="0" w:firstLine="0"/>
        <w:outlineLvl w:val="9"/>
        <w:rPr>
          <w:rFonts w:ascii="標楷體" w:eastAsia="標楷體" w:hAnsi="標楷體"/>
        </w:rPr>
      </w:pPr>
      <w:r w:rsidRPr="00BE6DED">
        <w:rPr>
          <w:rFonts w:ascii="標楷體" w:eastAsia="標楷體" w:hAnsi="標楷體" w:cs="標楷體" w:hint="eastAsia"/>
          <w:color w:val="000000"/>
        </w:rPr>
        <w:t>（五）</w:t>
      </w:r>
      <w:r w:rsidR="00B052E7" w:rsidRPr="00BE6DED">
        <w:rPr>
          <w:rFonts w:ascii="標楷體" w:eastAsia="標楷體" w:hAnsi="標楷體"/>
          <w:b/>
          <w:bCs/>
        </w:rPr>
        <w:t>產後夫妻互動情形</w:t>
      </w:r>
    </w:p>
    <w:tbl>
      <w:tblPr>
        <w:tblW w:w="9781" w:type="dxa"/>
        <w:tblInd w:w="137" w:type="dxa"/>
        <w:tblLayout w:type="fixed"/>
        <w:tblCellMar>
          <w:left w:w="10" w:type="dxa"/>
          <w:right w:w="10" w:type="dxa"/>
        </w:tblCellMar>
        <w:tblLook w:val="0000" w:firstRow="0" w:lastRow="0" w:firstColumn="0" w:lastColumn="0" w:noHBand="0" w:noVBand="0"/>
      </w:tblPr>
      <w:tblGrid>
        <w:gridCol w:w="2636"/>
        <w:gridCol w:w="2475"/>
        <w:gridCol w:w="2118"/>
        <w:gridCol w:w="2552"/>
      </w:tblGrid>
      <w:tr w:rsidR="00B052E7" w:rsidRPr="00BE6DED" w14:paraId="10CB88FA" w14:textId="77777777" w:rsidTr="0019378A">
        <w:trPr>
          <w:trHeight w:val="63"/>
        </w:trPr>
        <w:tc>
          <w:tcPr>
            <w:tcW w:w="2636"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5191E8B9"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bookmarkStart w:id="10" w:name="_Hlk34479958"/>
            <w:r w:rsidRPr="00BE6DED">
              <w:rPr>
                <w:rFonts w:ascii="標楷體" w:eastAsia="標楷體" w:hAnsi="標楷體" w:cs="標楷體"/>
                <w:kern w:val="0"/>
              </w:rPr>
              <w:t>我所看到、聽到的</w:t>
            </w:r>
          </w:p>
        </w:tc>
        <w:tc>
          <w:tcPr>
            <w:tcW w:w="2475"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599EF0D"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cs="標楷體"/>
                <w:kern w:val="0"/>
              </w:rPr>
              <w:t>我所想到的、所感覺的</w:t>
            </w:r>
          </w:p>
        </w:tc>
        <w:tc>
          <w:tcPr>
            <w:tcW w:w="2118"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D74AA80"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cs="標楷體"/>
                <w:kern w:val="0"/>
              </w:rPr>
              <w:t>我所說的、所做的</w:t>
            </w:r>
          </w:p>
        </w:tc>
        <w:tc>
          <w:tcPr>
            <w:tcW w:w="2552"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FBDD61A"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cs="標楷體"/>
                <w:kern w:val="0"/>
              </w:rPr>
              <w:t>分 析</w:t>
            </w:r>
          </w:p>
        </w:tc>
      </w:tr>
      <w:tr w:rsidR="00B052E7" w:rsidRPr="00BE6DED" w14:paraId="16F5BCE3" w14:textId="77777777" w:rsidTr="0019378A">
        <w:trPr>
          <w:trHeight w:val="259"/>
        </w:trPr>
        <w:tc>
          <w:tcPr>
            <w:tcW w:w="2636"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6B529704"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c>
          <w:tcPr>
            <w:tcW w:w="2475"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5A785722"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c>
          <w:tcPr>
            <w:tcW w:w="2118"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55B395BB"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c>
          <w:tcPr>
            <w:tcW w:w="2552" w:type="dxa"/>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658413BA"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r>
    </w:tbl>
    <w:bookmarkEnd w:id="10"/>
    <w:p w14:paraId="1FF932C5" w14:textId="275D76A4" w:rsidR="00B052E7" w:rsidRPr="00BE6DED" w:rsidRDefault="008F7186" w:rsidP="0019378A">
      <w:pPr>
        <w:pBdr>
          <w:top w:val="nil"/>
          <w:left w:val="nil"/>
          <w:bottom w:val="nil"/>
          <w:right w:val="nil"/>
          <w:between w:val="nil"/>
        </w:pBdr>
        <w:tabs>
          <w:tab w:val="left" w:pos="7635"/>
        </w:tabs>
        <w:spacing w:line="240" w:lineRule="auto"/>
        <w:ind w:leftChars="0" w:left="0" w:firstLineChars="0" w:firstLine="0"/>
        <w:jc w:val="both"/>
        <w:rPr>
          <w:rFonts w:ascii="標楷體" w:eastAsia="標楷體" w:hAnsi="標楷體"/>
        </w:rPr>
      </w:pPr>
      <w:r>
        <w:rPr>
          <w:rFonts w:ascii="標楷體" w:eastAsia="標楷體" w:hAnsi="標楷體" w:hint="eastAsia"/>
        </w:rPr>
        <w:lastRenderedPageBreak/>
        <w:t>六</w:t>
      </w:r>
      <w:r w:rsidR="00B052E7" w:rsidRPr="00BE6DED">
        <w:rPr>
          <w:rFonts w:ascii="標楷體" w:eastAsia="標楷體" w:hAnsi="標楷體"/>
        </w:rPr>
        <w:t>、護理計劃</w:t>
      </w:r>
      <w:r w:rsidR="00B052E7" w:rsidRPr="00BE6DED">
        <w:rPr>
          <w:rFonts w:ascii="標楷體" w:eastAsia="標楷體" w:hAnsi="標楷體"/>
          <w:b/>
          <w:bCs/>
        </w:rPr>
        <w:t>1</w:t>
      </w:r>
      <w:r w:rsidR="00295097" w:rsidRPr="00BE6DED">
        <w:rPr>
          <w:rFonts w:ascii="標楷體" w:eastAsia="標楷體" w:hAnsi="標楷體"/>
          <w:b/>
          <w:bCs/>
        </w:rPr>
        <w:t>5</w:t>
      </w:r>
      <w:r w:rsidR="00B052E7" w:rsidRPr="00BE6DED">
        <w:rPr>
          <w:rFonts w:ascii="標楷體" w:eastAsia="標楷體" w:hAnsi="標楷體"/>
          <w:b/>
          <w:bCs/>
        </w:rPr>
        <w:t>%</w:t>
      </w:r>
    </w:p>
    <w:p w14:paraId="361D72C7" w14:textId="2E57D392" w:rsidR="00B052E7" w:rsidRPr="00BE6DED" w:rsidRDefault="0019378A" w:rsidP="0019378A">
      <w:pPr>
        <w:spacing w:line="240" w:lineRule="auto"/>
        <w:ind w:left="0" w:hanging="2"/>
        <w:rPr>
          <w:rFonts w:ascii="標楷體" w:eastAsia="標楷體" w:hAnsi="標楷體"/>
        </w:rPr>
      </w:pPr>
      <w:r w:rsidRPr="00BE6DED">
        <w:rPr>
          <w:rFonts w:ascii="標楷體" w:eastAsia="標楷體" w:hAnsi="標楷體" w:cs="標楷體" w:hint="eastAsia"/>
          <w:color w:val="000000"/>
        </w:rPr>
        <w:t>（一）</w:t>
      </w:r>
      <w:r w:rsidR="00B052E7" w:rsidRPr="00BE6DED">
        <w:rPr>
          <w:rFonts w:ascii="標楷體" w:eastAsia="標楷體" w:hAnsi="標楷體"/>
        </w:rPr>
        <w:t>問題時間</w:t>
      </w:r>
      <w:r w:rsidR="00295097" w:rsidRPr="00BE6DED">
        <w:rPr>
          <w:rFonts w:ascii="標楷體" w:eastAsia="標楷體" w:hAnsi="標楷體"/>
        </w:rPr>
        <w:t>總</w:t>
      </w:r>
      <w:r w:rsidR="00B052E7" w:rsidRPr="00BE6DED">
        <w:rPr>
          <w:rFonts w:ascii="標楷體" w:eastAsia="標楷體" w:hAnsi="標楷體"/>
        </w:rPr>
        <w:t>表</w:t>
      </w:r>
      <w:r w:rsidRPr="00BE6DED">
        <w:rPr>
          <w:rFonts w:ascii="標楷體" w:eastAsia="標楷體" w:hAnsi="標楷體" w:hint="eastAsia"/>
        </w:rPr>
        <w:t>：</w:t>
      </w:r>
      <w:r w:rsidR="00B052E7" w:rsidRPr="00BE6DED">
        <w:rPr>
          <w:rFonts w:ascii="標楷體" w:eastAsia="標楷體" w:hAnsi="標楷體" w:hint="eastAsia"/>
        </w:rPr>
        <w:t>(先生理後心理社會)</w:t>
      </w:r>
    </w:p>
    <w:tbl>
      <w:tblPr>
        <w:tblW w:w="9781" w:type="dxa"/>
        <w:tblInd w:w="137" w:type="dxa"/>
        <w:tblLayout w:type="fixed"/>
        <w:tblCellMar>
          <w:left w:w="10" w:type="dxa"/>
          <w:right w:w="10" w:type="dxa"/>
        </w:tblCellMar>
        <w:tblLook w:val="0000" w:firstRow="0" w:lastRow="0" w:firstColumn="0" w:lastColumn="0" w:noHBand="0" w:noVBand="0"/>
      </w:tblPr>
      <w:tblGrid>
        <w:gridCol w:w="971"/>
        <w:gridCol w:w="2340"/>
        <w:gridCol w:w="1391"/>
        <w:gridCol w:w="1391"/>
        <w:gridCol w:w="1391"/>
        <w:gridCol w:w="2297"/>
      </w:tblGrid>
      <w:tr w:rsidR="00B052E7" w:rsidRPr="00BE6DED" w14:paraId="37458C29" w14:textId="77777777" w:rsidTr="0019378A">
        <w:trPr>
          <w:trHeight w:val="63"/>
        </w:trPr>
        <w:tc>
          <w:tcPr>
            <w:tcW w:w="971"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22C91383"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rPr>
              <w:t>編號</w:t>
            </w:r>
          </w:p>
        </w:tc>
        <w:tc>
          <w:tcPr>
            <w:tcW w:w="2340"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6FE4C8D"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rPr>
              <w:t>健康問題/導因</w:t>
            </w:r>
          </w:p>
        </w:tc>
        <w:tc>
          <w:tcPr>
            <w:tcW w:w="1391"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4CB8D66"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rPr>
              <w:t>出現時間</w:t>
            </w:r>
          </w:p>
        </w:tc>
        <w:tc>
          <w:tcPr>
            <w:tcW w:w="1391"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FFC432A"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rPr>
              <w:t>解決日期</w:t>
            </w:r>
          </w:p>
        </w:tc>
        <w:tc>
          <w:tcPr>
            <w:tcW w:w="1391"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BA99C8B"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rPr>
              <w:t>再出現日期</w:t>
            </w:r>
          </w:p>
        </w:tc>
        <w:tc>
          <w:tcPr>
            <w:tcW w:w="2297"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04E744C2" w14:textId="77777777" w:rsidR="00B052E7" w:rsidRPr="00BE6DED" w:rsidRDefault="00B052E7" w:rsidP="0019378A">
            <w:pPr>
              <w:tabs>
                <w:tab w:val="left" w:pos="2880"/>
                <w:tab w:val="left" w:pos="5940"/>
              </w:tabs>
              <w:spacing w:line="240" w:lineRule="auto"/>
              <w:ind w:left="0" w:hanging="2"/>
              <w:jc w:val="center"/>
              <w:rPr>
                <w:rFonts w:ascii="標楷體" w:eastAsia="標楷體" w:hAnsi="標楷體"/>
              </w:rPr>
            </w:pPr>
            <w:r w:rsidRPr="00BE6DED">
              <w:rPr>
                <w:rFonts w:ascii="標楷體" w:eastAsia="標楷體" w:hAnsi="標楷體"/>
              </w:rPr>
              <w:t>再出現原因</w:t>
            </w:r>
          </w:p>
        </w:tc>
      </w:tr>
      <w:tr w:rsidR="00B052E7" w:rsidRPr="00BE6DED" w14:paraId="15AACCFD" w14:textId="77777777" w:rsidTr="0019378A">
        <w:trPr>
          <w:trHeight w:val="259"/>
        </w:trPr>
        <w:tc>
          <w:tcPr>
            <w:tcW w:w="971"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021ED7E4"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44CF4E1"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75B5EA4"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74A9093"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2990676"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c>
          <w:tcPr>
            <w:tcW w:w="2297"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6399930A"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r>
      <w:tr w:rsidR="00B052E7" w:rsidRPr="00BE6DED" w14:paraId="6713FC5C" w14:textId="77777777" w:rsidTr="0019378A">
        <w:trPr>
          <w:trHeight w:val="259"/>
        </w:trPr>
        <w:tc>
          <w:tcPr>
            <w:tcW w:w="971"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5486BE08"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c>
          <w:tcPr>
            <w:tcW w:w="2340"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5035149E"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c>
          <w:tcPr>
            <w:tcW w:w="1391"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1F64D7D4"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c>
          <w:tcPr>
            <w:tcW w:w="1391"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7AB89F1A"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c>
          <w:tcPr>
            <w:tcW w:w="1391"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17BCA667"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c>
          <w:tcPr>
            <w:tcW w:w="2297" w:type="dxa"/>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3B487DEF" w14:textId="77777777" w:rsidR="00B052E7" w:rsidRPr="00BE6DED" w:rsidRDefault="00B052E7" w:rsidP="0019378A">
            <w:pPr>
              <w:tabs>
                <w:tab w:val="left" w:pos="2880"/>
                <w:tab w:val="left" w:pos="5940"/>
              </w:tabs>
              <w:spacing w:line="240" w:lineRule="auto"/>
              <w:ind w:left="0" w:hanging="2"/>
              <w:rPr>
                <w:rFonts w:ascii="標楷體" w:eastAsia="標楷體" w:hAnsi="標楷體"/>
              </w:rPr>
            </w:pPr>
          </w:p>
        </w:tc>
      </w:tr>
    </w:tbl>
    <w:p w14:paraId="7AB3F18B" w14:textId="77777777" w:rsidR="001C00D0" w:rsidRPr="00E603A4" w:rsidRDefault="001C00D0" w:rsidP="001C00D0">
      <w:pPr>
        <w:autoSpaceDE w:val="0"/>
        <w:ind w:leftChars="0" w:firstLineChars="0"/>
        <w:rPr>
          <w:rFonts w:ascii="標楷體" w:eastAsia="標楷體" w:hAnsi="標楷體" w:cs="新細明體"/>
          <w:color w:val="FF0000"/>
          <w:kern w:val="0"/>
        </w:rPr>
      </w:pPr>
      <w:r w:rsidRPr="00E603A4">
        <w:rPr>
          <w:rFonts w:ascii="標楷體" w:eastAsia="標楷體" w:hAnsi="標楷體" w:cs="新細明體" w:hint="eastAsia"/>
          <w:color w:val="FF0000"/>
          <w:kern w:val="0"/>
        </w:rPr>
        <w:t>(二)問題確立</w:t>
      </w:r>
      <w:r w:rsidRPr="00E603A4">
        <w:rPr>
          <w:rFonts w:ascii="標楷體" w:eastAsia="標楷體" w:hAnsi="標楷體"/>
          <w:color w:val="FF0000"/>
          <w:sz w:val="20"/>
          <w:szCs w:val="20"/>
        </w:rPr>
        <w:t>（依優先順序排列）</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1"/>
        <w:gridCol w:w="1959"/>
        <w:gridCol w:w="2383"/>
        <w:gridCol w:w="3991"/>
      </w:tblGrid>
      <w:tr w:rsidR="001C00D0" w:rsidRPr="00E603A4" w14:paraId="577CDD6F" w14:textId="77777777" w:rsidTr="001E5AD8">
        <w:tc>
          <w:tcPr>
            <w:tcW w:w="1442" w:type="dxa"/>
            <w:shd w:val="clear" w:color="auto" w:fill="auto"/>
            <w:hideMark/>
          </w:tcPr>
          <w:p w14:paraId="64466C56" w14:textId="77777777" w:rsidR="001C00D0" w:rsidRPr="00E603A4" w:rsidRDefault="001C00D0" w:rsidP="001E5AD8">
            <w:pPr>
              <w:ind w:left="0" w:hanging="2"/>
              <w:rPr>
                <w:rFonts w:ascii="標楷體" w:eastAsia="標楷體" w:hAnsi="標楷體"/>
                <w:color w:val="FF0000"/>
              </w:rPr>
            </w:pPr>
            <w:r w:rsidRPr="00E603A4">
              <w:rPr>
                <w:rFonts w:ascii="標楷體" w:eastAsia="標楷體" w:hAnsi="標楷體" w:hint="eastAsia"/>
                <w:color w:val="FF0000"/>
              </w:rPr>
              <w:t>問題順序</w:t>
            </w:r>
          </w:p>
        </w:tc>
        <w:tc>
          <w:tcPr>
            <w:tcW w:w="1960" w:type="dxa"/>
            <w:shd w:val="clear" w:color="auto" w:fill="auto"/>
            <w:hideMark/>
          </w:tcPr>
          <w:p w14:paraId="7CB70F68" w14:textId="77777777" w:rsidR="001C00D0" w:rsidRPr="00E603A4" w:rsidRDefault="001C00D0" w:rsidP="001E5AD8">
            <w:pPr>
              <w:ind w:left="0" w:hanging="2"/>
              <w:rPr>
                <w:rFonts w:ascii="標楷體" w:eastAsia="標楷體" w:hAnsi="標楷體"/>
                <w:color w:val="FF0000"/>
              </w:rPr>
            </w:pPr>
            <w:r w:rsidRPr="00E603A4">
              <w:rPr>
                <w:rFonts w:ascii="標楷體" w:eastAsia="標楷體" w:hAnsi="標楷體" w:hint="eastAsia"/>
                <w:color w:val="FF0000"/>
              </w:rPr>
              <w:t>P健康問題</w:t>
            </w:r>
          </w:p>
        </w:tc>
        <w:tc>
          <w:tcPr>
            <w:tcW w:w="2385" w:type="dxa"/>
            <w:shd w:val="clear" w:color="auto" w:fill="auto"/>
            <w:hideMark/>
          </w:tcPr>
          <w:p w14:paraId="15D705C4" w14:textId="77777777" w:rsidR="001C00D0" w:rsidRPr="00E603A4" w:rsidRDefault="001C00D0" w:rsidP="001E5AD8">
            <w:pPr>
              <w:ind w:left="0" w:hanging="2"/>
              <w:rPr>
                <w:rFonts w:ascii="標楷體" w:eastAsia="標楷體" w:hAnsi="標楷體"/>
                <w:color w:val="FF0000"/>
              </w:rPr>
            </w:pPr>
            <w:r w:rsidRPr="00E603A4">
              <w:rPr>
                <w:rFonts w:ascii="標楷體" w:eastAsia="標楷體" w:hAnsi="標楷體" w:hint="eastAsia"/>
                <w:color w:val="FF0000"/>
              </w:rPr>
              <w:t>E導因及相關因子</w:t>
            </w:r>
          </w:p>
        </w:tc>
        <w:tc>
          <w:tcPr>
            <w:tcW w:w="3994" w:type="dxa"/>
            <w:shd w:val="clear" w:color="auto" w:fill="auto"/>
            <w:hideMark/>
          </w:tcPr>
          <w:p w14:paraId="7504E2C7" w14:textId="77777777" w:rsidR="001C00D0" w:rsidRPr="00E603A4" w:rsidRDefault="001C00D0" w:rsidP="001E5AD8">
            <w:pPr>
              <w:ind w:left="0" w:hanging="2"/>
              <w:rPr>
                <w:rFonts w:ascii="標楷體" w:eastAsia="標楷體" w:hAnsi="標楷體"/>
                <w:color w:val="FF0000"/>
              </w:rPr>
            </w:pPr>
            <w:r w:rsidRPr="00E603A4">
              <w:rPr>
                <w:rFonts w:ascii="標楷體" w:eastAsia="標楷體" w:hAnsi="標楷體" w:hint="eastAsia"/>
                <w:color w:val="FF0000"/>
              </w:rPr>
              <w:t>S定義性特徵（至少三個）</w:t>
            </w:r>
          </w:p>
        </w:tc>
      </w:tr>
      <w:tr w:rsidR="001C00D0" w:rsidRPr="00E603A4" w14:paraId="288624E8" w14:textId="77777777" w:rsidTr="001E5AD8">
        <w:tc>
          <w:tcPr>
            <w:tcW w:w="1442" w:type="dxa"/>
            <w:vAlign w:val="center"/>
          </w:tcPr>
          <w:p w14:paraId="6C47CFF3" w14:textId="77777777" w:rsidR="001C00D0" w:rsidRPr="00E603A4" w:rsidRDefault="001C00D0" w:rsidP="001E5AD8">
            <w:pPr>
              <w:ind w:left="0" w:hanging="2"/>
              <w:jc w:val="center"/>
              <w:rPr>
                <w:rFonts w:eastAsia="標楷體"/>
                <w:b/>
                <w:color w:val="FF0000"/>
              </w:rPr>
            </w:pPr>
          </w:p>
        </w:tc>
        <w:tc>
          <w:tcPr>
            <w:tcW w:w="1960" w:type="dxa"/>
            <w:vAlign w:val="center"/>
          </w:tcPr>
          <w:p w14:paraId="1A019B4F" w14:textId="77777777" w:rsidR="001C00D0" w:rsidRPr="00E603A4" w:rsidRDefault="001C00D0" w:rsidP="001E5AD8">
            <w:pPr>
              <w:ind w:left="0" w:hanging="2"/>
              <w:jc w:val="both"/>
              <w:rPr>
                <w:rFonts w:eastAsia="標楷體"/>
                <w:color w:val="FF0000"/>
              </w:rPr>
            </w:pPr>
          </w:p>
        </w:tc>
        <w:tc>
          <w:tcPr>
            <w:tcW w:w="2385" w:type="dxa"/>
            <w:vAlign w:val="center"/>
          </w:tcPr>
          <w:p w14:paraId="4AAFED41" w14:textId="77777777" w:rsidR="001C00D0" w:rsidRPr="00E603A4" w:rsidRDefault="001C00D0" w:rsidP="001E5AD8">
            <w:pPr>
              <w:spacing w:line="300" w:lineRule="exact"/>
              <w:ind w:left="0" w:hanging="2"/>
              <w:jc w:val="both"/>
              <w:rPr>
                <w:rFonts w:ascii="標楷體" w:eastAsia="標楷體" w:hAnsi="標楷體"/>
                <w:color w:val="FF0000"/>
              </w:rPr>
            </w:pPr>
          </w:p>
        </w:tc>
        <w:tc>
          <w:tcPr>
            <w:tcW w:w="3994" w:type="dxa"/>
          </w:tcPr>
          <w:p w14:paraId="5A2DC25C" w14:textId="77777777" w:rsidR="001C00D0" w:rsidRPr="00E603A4" w:rsidRDefault="001C00D0" w:rsidP="001E5AD8">
            <w:pPr>
              <w:spacing w:line="300" w:lineRule="exact"/>
              <w:ind w:left="0" w:hanging="2"/>
              <w:jc w:val="both"/>
              <w:rPr>
                <w:rFonts w:eastAsia="標楷體"/>
                <w:color w:val="FF0000"/>
              </w:rPr>
            </w:pPr>
          </w:p>
        </w:tc>
      </w:tr>
      <w:tr w:rsidR="001C00D0" w:rsidRPr="00E603A4" w14:paraId="1E4AE891" w14:textId="77777777" w:rsidTr="001E5AD8">
        <w:tc>
          <w:tcPr>
            <w:tcW w:w="1442" w:type="dxa"/>
            <w:vAlign w:val="center"/>
          </w:tcPr>
          <w:p w14:paraId="3D4297D2" w14:textId="77777777" w:rsidR="001C00D0" w:rsidRPr="00E603A4" w:rsidRDefault="001C00D0" w:rsidP="001E5AD8">
            <w:pPr>
              <w:ind w:left="0" w:hanging="2"/>
              <w:jc w:val="center"/>
              <w:rPr>
                <w:rFonts w:eastAsia="標楷體"/>
                <w:b/>
                <w:color w:val="FF0000"/>
              </w:rPr>
            </w:pPr>
          </w:p>
        </w:tc>
        <w:tc>
          <w:tcPr>
            <w:tcW w:w="1960" w:type="dxa"/>
            <w:vAlign w:val="center"/>
          </w:tcPr>
          <w:p w14:paraId="3EC72E54" w14:textId="77777777" w:rsidR="001C00D0" w:rsidRPr="00E603A4" w:rsidRDefault="001C00D0" w:rsidP="001E5AD8">
            <w:pPr>
              <w:tabs>
                <w:tab w:val="left" w:pos="2880"/>
                <w:tab w:val="left" w:pos="5940"/>
              </w:tabs>
              <w:ind w:left="0" w:hanging="2"/>
              <w:jc w:val="both"/>
              <w:rPr>
                <w:rFonts w:ascii="標楷體" w:eastAsia="標楷體" w:hAnsi="標楷體"/>
                <w:color w:val="FF0000"/>
              </w:rPr>
            </w:pPr>
          </w:p>
        </w:tc>
        <w:tc>
          <w:tcPr>
            <w:tcW w:w="2385" w:type="dxa"/>
            <w:vAlign w:val="center"/>
          </w:tcPr>
          <w:p w14:paraId="7A491A96" w14:textId="77777777" w:rsidR="001C00D0" w:rsidRPr="00E603A4" w:rsidRDefault="001C00D0" w:rsidP="001E5AD8">
            <w:pPr>
              <w:spacing w:line="300" w:lineRule="exact"/>
              <w:ind w:left="0" w:hanging="2"/>
              <w:jc w:val="both"/>
              <w:rPr>
                <w:rFonts w:ascii="標楷體" w:eastAsia="標楷體" w:hAnsi="標楷體"/>
                <w:color w:val="FF0000"/>
              </w:rPr>
            </w:pPr>
          </w:p>
        </w:tc>
        <w:tc>
          <w:tcPr>
            <w:tcW w:w="3994" w:type="dxa"/>
          </w:tcPr>
          <w:p w14:paraId="618DF708" w14:textId="77777777" w:rsidR="001C00D0" w:rsidRPr="00E603A4" w:rsidRDefault="001C00D0" w:rsidP="001E5AD8">
            <w:pPr>
              <w:spacing w:line="300" w:lineRule="exact"/>
              <w:ind w:left="0" w:hanging="2"/>
              <w:jc w:val="both"/>
              <w:rPr>
                <w:rFonts w:ascii="標楷體" w:eastAsia="標楷體" w:hAnsi="標楷體"/>
                <w:color w:val="FF0000"/>
              </w:rPr>
            </w:pPr>
          </w:p>
        </w:tc>
      </w:tr>
    </w:tbl>
    <w:p w14:paraId="04C53AA7" w14:textId="56CAE117" w:rsidR="00B052E7" w:rsidRPr="00BE6DED" w:rsidRDefault="0019378A" w:rsidP="00295097">
      <w:pPr>
        <w:spacing w:line="240" w:lineRule="auto"/>
        <w:ind w:left="0" w:hanging="2"/>
        <w:rPr>
          <w:rFonts w:ascii="標楷體" w:eastAsia="標楷體" w:hAnsi="標楷體"/>
        </w:rPr>
      </w:pPr>
      <w:r w:rsidRPr="00BE6DED">
        <w:rPr>
          <w:rFonts w:ascii="標楷體" w:eastAsia="標楷體" w:hAnsi="標楷體" w:cs="標楷體" w:hint="eastAsia"/>
          <w:color w:val="000000"/>
        </w:rPr>
        <w:t>（</w:t>
      </w:r>
      <w:r w:rsidR="001C00D0">
        <w:rPr>
          <w:rFonts w:ascii="標楷體" w:eastAsia="標楷體" w:hAnsi="標楷體" w:cs="標楷體" w:hint="eastAsia"/>
          <w:color w:val="000000"/>
        </w:rPr>
        <w:t>三</w:t>
      </w:r>
      <w:r w:rsidRPr="00BE6DED">
        <w:rPr>
          <w:rFonts w:ascii="標楷體" w:eastAsia="標楷體" w:hAnsi="標楷體" w:cs="標楷體" w:hint="eastAsia"/>
          <w:color w:val="000000"/>
        </w:rPr>
        <w:t>）</w:t>
      </w:r>
      <w:r w:rsidR="00B052E7" w:rsidRPr="00BE6DED">
        <w:rPr>
          <w:rFonts w:ascii="標楷體" w:eastAsia="標楷體" w:hAnsi="標楷體"/>
        </w:rPr>
        <w:t>護理計劃表</w:t>
      </w:r>
    </w:p>
    <w:tbl>
      <w:tblPr>
        <w:tblW w:w="9781" w:type="dxa"/>
        <w:tblInd w:w="137" w:type="dxa"/>
        <w:tblCellMar>
          <w:left w:w="10" w:type="dxa"/>
          <w:right w:w="10" w:type="dxa"/>
        </w:tblCellMar>
        <w:tblLook w:val="0000" w:firstRow="0" w:lastRow="0" w:firstColumn="0" w:lastColumn="0" w:noHBand="0" w:noVBand="0"/>
      </w:tblPr>
      <w:tblGrid>
        <w:gridCol w:w="1276"/>
        <w:gridCol w:w="1559"/>
        <w:gridCol w:w="1408"/>
        <w:gridCol w:w="1251"/>
        <w:gridCol w:w="1251"/>
        <w:gridCol w:w="1251"/>
        <w:gridCol w:w="1785"/>
      </w:tblGrid>
      <w:tr w:rsidR="00B052E7" w:rsidRPr="00BE6DED" w14:paraId="506176D5" w14:textId="77777777" w:rsidTr="00195C47">
        <w:tc>
          <w:tcPr>
            <w:tcW w:w="1276" w:type="dxa"/>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D67DB5B"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日期/時間</w:t>
            </w:r>
          </w:p>
        </w:tc>
        <w:tc>
          <w:tcPr>
            <w:tcW w:w="155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456FEDC"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主客觀資料</w:t>
            </w:r>
          </w:p>
        </w:tc>
        <w:tc>
          <w:tcPr>
            <w:tcW w:w="1408"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87C1EBC"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健康問題</w:t>
            </w:r>
          </w:p>
        </w:tc>
        <w:tc>
          <w:tcPr>
            <w:tcW w:w="1251"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CB3B97D"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護理目標</w:t>
            </w:r>
          </w:p>
        </w:tc>
        <w:tc>
          <w:tcPr>
            <w:tcW w:w="1251"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5DFA3D0"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護理措施</w:t>
            </w:r>
          </w:p>
        </w:tc>
        <w:tc>
          <w:tcPr>
            <w:tcW w:w="1251"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F9C2D44"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學理依據</w:t>
            </w:r>
          </w:p>
        </w:tc>
        <w:tc>
          <w:tcPr>
            <w:tcW w:w="1785"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816738" w14:textId="77777777" w:rsidR="00B052E7" w:rsidRPr="00BE6DED" w:rsidRDefault="00B052E7" w:rsidP="0019378A">
            <w:pPr>
              <w:spacing w:line="240" w:lineRule="auto"/>
              <w:ind w:left="0" w:hanging="2"/>
              <w:jc w:val="center"/>
              <w:rPr>
                <w:rFonts w:ascii="標楷體" w:eastAsia="標楷體" w:hAnsi="標楷體"/>
              </w:rPr>
            </w:pPr>
            <w:r w:rsidRPr="00BE6DED">
              <w:rPr>
                <w:rFonts w:ascii="標楷體" w:eastAsia="標楷體" w:hAnsi="標楷體"/>
              </w:rPr>
              <w:t>護理評值</w:t>
            </w:r>
          </w:p>
        </w:tc>
      </w:tr>
      <w:tr w:rsidR="00B052E7" w:rsidRPr="00BE6DED" w14:paraId="70B19AD7" w14:textId="77777777" w:rsidTr="00195C47">
        <w:trPr>
          <w:trHeight w:val="134"/>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61898A7" w14:textId="77777777" w:rsidR="00B052E7" w:rsidRPr="00BE6DED" w:rsidRDefault="00B052E7" w:rsidP="0019378A">
            <w:pPr>
              <w:spacing w:line="240" w:lineRule="auto"/>
              <w:ind w:left="0" w:hanging="2"/>
              <w:jc w:val="both"/>
              <w:rPr>
                <w:rFonts w:ascii="標楷體" w:eastAsia="標楷體" w:hAnsi="標楷體"/>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8A51F40" w14:textId="77777777" w:rsidR="00B052E7" w:rsidRPr="00BE6DED" w:rsidRDefault="00B052E7" w:rsidP="0019378A">
            <w:pPr>
              <w:spacing w:line="240" w:lineRule="auto"/>
              <w:ind w:left="0" w:hanging="2"/>
              <w:jc w:val="both"/>
              <w:rPr>
                <w:rFonts w:ascii="標楷體" w:eastAsia="標楷體" w:hAnsi="標楷體"/>
                <w:b/>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1ACB943" w14:textId="77777777" w:rsidR="00B052E7" w:rsidRPr="00BE6DED" w:rsidRDefault="00B052E7" w:rsidP="0019378A">
            <w:pPr>
              <w:spacing w:line="240" w:lineRule="auto"/>
              <w:ind w:left="0" w:hanging="2"/>
              <w:jc w:val="both"/>
              <w:rPr>
                <w:rFonts w:ascii="標楷體" w:eastAsia="標楷體" w:hAnsi="標楷體"/>
                <w:b/>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A4BFF1B" w14:textId="77777777" w:rsidR="00B052E7" w:rsidRPr="00BE6DED" w:rsidRDefault="00B052E7" w:rsidP="0019378A">
            <w:pPr>
              <w:spacing w:line="240" w:lineRule="auto"/>
              <w:ind w:left="0" w:hanging="2"/>
              <w:jc w:val="both"/>
              <w:rPr>
                <w:rFonts w:ascii="標楷體" w:eastAsia="標楷體" w:hAnsi="標楷體"/>
                <w:b/>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0867863" w14:textId="77777777" w:rsidR="00B052E7" w:rsidRPr="00BE6DED" w:rsidRDefault="00B052E7" w:rsidP="0019378A">
            <w:pPr>
              <w:spacing w:line="240" w:lineRule="auto"/>
              <w:ind w:left="0" w:hanging="2"/>
              <w:jc w:val="both"/>
              <w:rPr>
                <w:rFonts w:ascii="標楷體" w:eastAsia="標楷體" w:hAnsi="標楷體"/>
                <w:b/>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1C5560B" w14:textId="77777777" w:rsidR="00B052E7" w:rsidRPr="00BE6DED" w:rsidRDefault="00B052E7" w:rsidP="0019378A">
            <w:pPr>
              <w:spacing w:line="240" w:lineRule="auto"/>
              <w:ind w:left="0" w:hanging="2"/>
              <w:jc w:val="both"/>
              <w:rPr>
                <w:rFonts w:ascii="標楷體" w:eastAsia="標楷體" w:hAnsi="標楷體"/>
                <w:b/>
              </w:rPr>
            </w:pP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82A2F0" w14:textId="77777777" w:rsidR="00B052E7" w:rsidRPr="00BE6DED" w:rsidRDefault="00B052E7" w:rsidP="0019378A">
            <w:pPr>
              <w:spacing w:line="240" w:lineRule="auto"/>
              <w:ind w:left="0" w:hanging="2"/>
              <w:jc w:val="both"/>
              <w:rPr>
                <w:rFonts w:ascii="標楷體" w:eastAsia="標楷體" w:hAnsi="標楷體"/>
                <w:b/>
              </w:rPr>
            </w:pPr>
          </w:p>
        </w:tc>
      </w:tr>
      <w:tr w:rsidR="00B052E7" w:rsidRPr="00BE6DED" w14:paraId="6C4BD7CD" w14:textId="77777777" w:rsidTr="00195C47">
        <w:trPr>
          <w:trHeight w:val="300"/>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88E1926" w14:textId="77777777" w:rsidR="00B052E7" w:rsidRPr="00BE6DED" w:rsidRDefault="00B052E7" w:rsidP="0019378A">
            <w:pPr>
              <w:spacing w:line="240" w:lineRule="auto"/>
              <w:ind w:left="0" w:hanging="2"/>
              <w:jc w:val="both"/>
              <w:rPr>
                <w:rFonts w:ascii="標楷體" w:eastAsia="標楷體" w:hAnsi="標楷體"/>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67A823" w14:textId="77777777" w:rsidR="00B052E7" w:rsidRPr="00BE6DED" w:rsidRDefault="00B052E7" w:rsidP="0019378A">
            <w:pPr>
              <w:spacing w:line="240" w:lineRule="auto"/>
              <w:ind w:left="0" w:hanging="2"/>
              <w:jc w:val="both"/>
              <w:rPr>
                <w:rFonts w:ascii="標楷體" w:eastAsia="標楷體" w:hAnsi="標楷體"/>
                <w:b/>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9AA1EAE" w14:textId="77777777" w:rsidR="00B052E7" w:rsidRPr="00BE6DED" w:rsidRDefault="00B052E7" w:rsidP="0019378A">
            <w:pPr>
              <w:spacing w:line="240" w:lineRule="auto"/>
              <w:ind w:left="0" w:hanging="2"/>
              <w:jc w:val="both"/>
              <w:rPr>
                <w:rFonts w:ascii="標楷體" w:eastAsia="標楷體" w:hAnsi="標楷體"/>
                <w:b/>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67DC7D" w14:textId="77777777" w:rsidR="00B052E7" w:rsidRPr="00BE6DED" w:rsidRDefault="00B052E7" w:rsidP="0019378A">
            <w:pPr>
              <w:spacing w:line="240" w:lineRule="auto"/>
              <w:ind w:left="0" w:hanging="2"/>
              <w:jc w:val="both"/>
              <w:rPr>
                <w:rFonts w:ascii="標楷體" w:eastAsia="標楷體" w:hAnsi="標楷體"/>
                <w:b/>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1829B1A" w14:textId="77777777" w:rsidR="00B052E7" w:rsidRPr="00BE6DED" w:rsidRDefault="00B052E7" w:rsidP="0019378A">
            <w:pPr>
              <w:spacing w:line="240" w:lineRule="auto"/>
              <w:ind w:left="0" w:hanging="2"/>
              <w:jc w:val="both"/>
              <w:rPr>
                <w:rFonts w:ascii="標楷體" w:eastAsia="標楷體" w:hAnsi="標楷體"/>
                <w:b/>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84F94E" w14:textId="77777777" w:rsidR="00B052E7" w:rsidRPr="00BE6DED" w:rsidRDefault="00B052E7" w:rsidP="0019378A">
            <w:pPr>
              <w:spacing w:line="240" w:lineRule="auto"/>
              <w:ind w:left="0" w:hanging="2"/>
              <w:jc w:val="both"/>
              <w:rPr>
                <w:rFonts w:ascii="標楷體" w:eastAsia="標楷體" w:hAnsi="標楷體"/>
                <w:b/>
              </w:rPr>
            </w:pP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A5CFC67" w14:textId="77777777" w:rsidR="00B052E7" w:rsidRPr="00BE6DED" w:rsidRDefault="00B052E7" w:rsidP="0019378A">
            <w:pPr>
              <w:spacing w:line="240" w:lineRule="auto"/>
              <w:ind w:left="0" w:hanging="2"/>
              <w:jc w:val="both"/>
              <w:rPr>
                <w:rFonts w:ascii="標楷體" w:eastAsia="標楷體" w:hAnsi="標楷體"/>
                <w:b/>
              </w:rPr>
            </w:pPr>
          </w:p>
        </w:tc>
      </w:tr>
    </w:tbl>
    <w:p w14:paraId="7FCC9CC8" w14:textId="59C0B8BE" w:rsidR="00B052E7" w:rsidRPr="00BE6DED" w:rsidRDefault="008F7186" w:rsidP="00FF19DE">
      <w:pPr>
        <w:spacing w:line="240" w:lineRule="auto"/>
        <w:ind w:leftChars="0" w:left="0" w:firstLineChars="0" w:firstLine="0"/>
        <w:rPr>
          <w:rFonts w:ascii="標楷體" w:eastAsia="標楷體" w:hAnsi="標楷體"/>
        </w:rPr>
      </w:pPr>
      <w:r>
        <w:rPr>
          <w:rFonts w:ascii="標楷體" w:eastAsia="標楷體" w:hAnsi="標楷體" w:hint="eastAsia"/>
        </w:rPr>
        <w:t>七</w:t>
      </w:r>
      <w:r w:rsidR="00B052E7" w:rsidRPr="00BE6DED">
        <w:rPr>
          <w:rFonts w:ascii="標楷體" w:eastAsia="標楷體" w:hAnsi="標楷體"/>
        </w:rPr>
        <w:t>、結論</w:t>
      </w:r>
      <w:r w:rsidR="00295097" w:rsidRPr="00BE6DED">
        <w:rPr>
          <w:rFonts w:ascii="標楷體" w:eastAsia="標楷體" w:hAnsi="標楷體"/>
          <w:b/>
          <w:bCs/>
        </w:rPr>
        <w:t>5</w:t>
      </w:r>
      <w:r w:rsidR="00B052E7" w:rsidRPr="00BE6DED">
        <w:rPr>
          <w:rFonts w:ascii="標楷體" w:eastAsia="標楷體" w:hAnsi="標楷體"/>
          <w:b/>
          <w:bCs/>
        </w:rPr>
        <w:t>%</w:t>
      </w:r>
    </w:p>
    <w:p w14:paraId="025E4AD1" w14:textId="55BDB77C" w:rsidR="00941740" w:rsidRPr="00BE6DED" w:rsidRDefault="008F7186" w:rsidP="00FF19DE">
      <w:pPr>
        <w:spacing w:line="240" w:lineRule="auto"/>
        <w:ind w:left="0" w:hanging="2"/>
        <w:rPr>
          <w:rFonts w:ascii="標楷體" w:eastAsia="標楷體" w:hAnsi="標楷體"/>
        </w:rPr>
      </w:pPr>
      <w:r>
        <w:rPr>
          <w:rFonts w:ascii="標楷體" w:eastAsia="標楷體" w:hAnsi="標楷體" w:hint="eastAsia"/>
        </w:rPr>
        <w:t>八</w:t>
      </w:r>
      <w:r w:rsidR="00B052E7" w:rsidRPr="00BE6DED">
        <w:rPr>
          <w:rFonts w:ascii="標楷體" w:eastAsia="標楷體" w:hAnsi="標楷體"/>
        </w:rPr>
        <w:t>、參考資料</w:t>
      </w:r>
      <w:r w:rsidR="00295097" w:rsidRPr="00BE6DED">
        <w:rPr>
          <w:rFonts w:ascii="標楷體" w:eastAsia="標楷體" w:hAnsi="標楷體"/>
          <w:color w:val="000000"/>
        </w:rPr>
        <w:t xml:space="preserve">參考資料 </w:t>
      </w:r>
      <w:r w:rsidR="00295097" w:rsidRPr="00BE6DED">
        <w:rPr>
          <w:rFonts w:ascii="標楷體" w:eastAsia="標楷體" w:hAnsi="標楷體"/>
          <w:b/>
          <w:bCs/>
          <w:color w:val="000000"/>
        </w:rPr>
        <w:t>2%</w:t>
      </w:r>
      <w:r w:rsidR="00295097" w:rsidRPr="00BE6DED">
        <w:rPr>
          <w:rFonts w:ascii="標楷體" w:eastAsia="標楷體" w:hAnsi="標楷體"/>
          <w:color w:val="000000"/>
          <w:lang w:val="es-GT"/>
        </w:rPr>
        <w:t>(依據APA 第六版)</w:t>
      </w:r>
    </w:p>
    <w:p w14:paraId="162A4325" w14:textId="77777777" w:rsidR="003611B4" w:rsidRPr="00BE6DED" w:rsidRDefault="002B1523" w:rsidP="00FE2730">
      <w:pPr>
        <w:pageBreakBefore/>
        <w:pBdr>
          <w:top w:val="nil"/>
          <w:left w:val="nil"/>
          <w:bottom w:val="nil"/>
          <w:right w:val="nil"/>
          <w:between w:val="nil"/>
        </w:pBdr>
        <w:spacing w:line="240" w:lineRule="auto"/>
        <w:ind w:left="2" w:hanging="4"/>
        <w:contextualSpacing/>
        <w:jc w:val="center"/>
        <w:rPr>
          <w:rFonts w:ascii="標楷體" w:eastAsia="標楷體" w:hAnsi="標楷體" w:cs="標楷體"/>
          <w:color w:val="000000"/>
          <w:sz w:val="36"/>
          <w:szCs w:val="36"/>
        </w:rPr>
      </w:pPr>
      <w:r w:rsidRPr="00BE6DED">
        <w:rPr>
          <w:rFonts w:ascii="標楷體" w:eastAsia="標楷體" w:hAnsi="標楷體" w:cs="標楷體"/>
          <w:b/>
          <w:color w:val="000000"/>
          <w:sz w:val="36"/>
          <w:szCs w:val="36"/>
        </w:rPr>
        <w:lastRenderedPageBreak/>
        <w:t>康寧學校財團法人康寧大學</w:t>
      </w:r>
      <w:r w:rsidRPr="00BE6DED">
        <w:rPr>
          <w:rFonts w:ascii="標楷體" w:eastAsia="標楷體" w:hAnsi="標楷體"/>
          <w:noProof/>
        </w:rPr>
        <mc:AlternateContent>
          <mc:Choice Requires="wps">
            <w:drawing>
              <wp:anchor distT="0" distB="0" distL="114300" distR="114300" simplePos="0" relativeHeight="251661312" behindDoc="0" locked="0" layoutInCell="1" hidden="0" allowOverlap="1" wp14:anchorId="75D43C59" wp14:editId="6A1C25E7">
                <wp:simplePos x="0" y="0"/>
                <wp:positionH relativeFrom="column">
                  <wp:posOffset>-88899</wp:posOffset>
                </wp:positionH>
                <wp:positionV relativeFrom="paragraph">
                  <wp:posOffset>0</wp:posOffset>
                </wp:positionV>
                <wp:extent cx="619760" cy="294005"/>
                <wp:effectExtent l="0" t="0" r="0" b="0"/>
                <wp:wrapNone/>
                <wp:docPr id="1032" name="矩形 1032"/>
                <wp:cNvGraphicFramePr/>
                <a:graphic xmlns:a="http://schemas.openxmlformats.org/drawingml/2006/main">
                  <a:graphicData uri="http://schemas.microsoft.com/office/word/2010/wordprocessingShape">
                    <wps:wsp>
                      <wps:cNvSpPr/>
                      <wps:spPr>
                        <a:xfrm>
                          <a:off x="5040883" y="3637760"/>
                          <a:ext cx="610235" cy="284480"/>
                        </a:xfrm>
                        <a:prstGeom prst="rect">
                          <a:avLst/>
                        </a:prstGeom>
                        <a:solidFill>
                          <a:srgbClr val="FFFFFF"/>
                        </a:solidFill>
                        <a:ln>
                          <a:noFill/>
                        </a:ln>
                      </wps:spPr>
                      <wps:txbx>
                        <w:txbxContent>
                          <w:p w14:paraId="44139F1D" w14:textId="77777777" w:rsidR="003611B4" w:rsidRDefault="002B1523">
                            <w:pPr>
                              <w:spacing w:line="240" w:lineRule="auto"/>
                              <w:ind w:left="0" w:hanging="2"/>
                            </w:pPr>
                            <w:r>
                              <w:rPr>
                                <w:rFonts w:ascii="標楷體" w:eastAsia="標楷體" w:hAnsi="標楷體" w:cs="標楷體"/>
                                <w:color w:val="000000"/>
                              </w:rPr>
                              <w:t>附件4</w:t>
                            </w:r>
                          </w:p>
                          <w:p w14:paraId="3FCC0688" w14:textId="77777777" w:rsidR="003611B4" w:rsidRDefault="003611B4">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5D43C59" id="矩形 1032" o:spid="_x0000_s1029" style="position:absolute;left:0;text-align:left;margin-left:-7pt;margin-top:0;width:48.8pt;height:23.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" stroked="f">
                <v:textbox inset="2.53958mm,1.2694mm,2.53958mm,1.2694mm">
                  <w:txbxContent>
                    <w:p w14:paraId="44139F1D" w14:textId="77777777" w:rsidR="003611B4" w:rsidRDefault="002B1523">
                      <w:pPr>
                        <w:spacing w:line="240" w:lineRule="auto"/>
                        <w:ind w:left="0" w:hanging="2"/>
                      </w:pPr>
                      <w:r>
                        <w:rPr>
                          <w:rFonts w:ascii="標楷體" w:eastAsia="標楷體" w:hAnsi="標楷體" w:cs="標楷體"/>
                          <w:color w:val="000000"/>
                        </w:rPr>
                        <w:t>附件4</w:t>
                      </w:r>
                    </w:p>
                    <w:p w14:paraId="3FCC0688" w14:textId="77777777" w:rsidR="003611B4" w:rsidRDefault="003611B4">
                      <w:pPr>
                        <w:spacing w:line="240" w:lineRule="auto"/>
                        <w:ind w:left="0" w:hanging="2"/>
                      </w:pPr>
                    </w:p>
                  </w:txbxContent>
                </v:textbox>
              </v:rect>
            </w:pict>
          </mc:Fallback>
        </mc:AlternateContent>
      </w:r>
    </w:p>
    <w:p w14:paraId="6E5E91A5" w14:textId="77777777" w:rsidR="003611B4" w:rsidRPr="00BE6DED" w:rsidRDefault="002B1523" w:rsidP="00FE2730">
      <w:pPr>
        <w:pBdr>
          <w:top w:val="nil"/>
          <w:left w:val="nil"/>
          <w:bottom w:val="nil"/>
          <w:right w:val="nil"/>
          <w:between w:val="nil"/>
        </w:pBdr>
        <w:spacing w:line="240" w:lineRule="auto"/>
        <w:ind w:left="1" w:hanging="3"/>
        <w:contextualSpacing/>
        <w:jc w:val="center"/>
        <w:rPr>
          <w:rFonts w:ascii="標楷體" w:eastAsia="標楷體" w:hAnsi="標楷體" w:cs="標楷體"/>
          <w:color w:val="000000"/>
          <w:sz w:val="32"/>
          <w:szCs w:val="32"/>
        </w:rPr>
      </w:pPr>
      <w:r w:rsidRPr="00BE6DED">
        <w:rPr>
          <w:rFonts w:ascii="標楷體" w:eastAsia="標楷體" w:hAnsi="標楷體" w:cs="標楷體"/>
          <w:b/>
          <w:color w:val="000000"/>
          <w:sz w:val="32"/>
          <w:szCs w:val="32"/>
        </w:rPr>
        <w:t>實習心得報告</w:t>
      </w:r>
    </w:p>
    <w:tbl>
      <w:tblPr>
        <w:tblStyle w:val="aff3"/>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5"/>
      </w:tblGrid>
      <w:tr w:rsidR="003611B4" w:rsidRPr="00BE6DED" w14:paraId="366E2DB2" w14:textId="77777777" w:rsidTr="00A41BB5">
        <w:trPr>
          <w:trHeight w:val="13295"/>
        </w:trPr>
        <w:tc>
          <w:tcPr>
            <w:tcW w:w="10065" w:type="dxa"/>
          </w:tcPr>
          <w:p w14:paraId="3D06516A" w14:textId="77777777" w:rsidR="003611B4" w:rsidRPr="00BE6DED" w:rsidRDefault="002B1523" w:rsidP="00FE2730">
            <w:pPr>
              <w:pBdr>
                <w:top w:val="nil"/>
                <w:left w:val="nil"/>
                <w:bottom w:val="nil"/>
                <w:right w:val="nil"/>
                <w:between w:val="nil"/>
              </w:pBdr>
              <w:spacing w:line="240" w:lineRule="auto"/>
              <w:ind w:left="1" w:hanging="3"/>
              <w:contextualSpacing/>
              <w:rPr>
                <w:rFonts w:ascii="標楷體" w:eastAsia="標楷體" w:hAnsi="標楷體" w:cs="標楷體"/>
                <w:color w:val="000000"/>
                <w:sz w:val="28"/>
                <w:szCs w:val="28"/>
              </w:rPr>
            </w:pPr>
            <w:r w:rsidRPr="00BE6DED">
              <w:rPr>
                <w:rFonts w:ascii="標楷體" w:eastAsia="標楷體" w:hAnsi="標楷體" w:cs="標楷體"/>
                <w:color w:val="000000"/>
                <w:sz w:val="28"/>
                <w:szCs w:val="28"/>
              </w:rPr>
              <w:t>第___週  日期：____年____月____日~____年____月____日  單位：_________</w:t>
            </w:r>
          </w:p>
        </w:tc>
      </w:tr>
    </w:tbl>
    <w:p w14:paraId="3BDBC581" w14:textId="77777777" w:rsidR="003611B4" w:rsidRPr="00BE6DED" w:rsidRDefault="003611B4" w:rsidP="00FE2730">
      <w:pPr>
        <w:pBdr>
          <w:top w:val="nil"/>
          <w:left w:val="nil"/>
          <w:bottom w:val="nil"/>
          <w:right w:val="nil"/>
          <w:between w:val="nil"/>
        </w:pBdr>
        <w:spacing w:line="240" w:lineRule="auto"/>
        <w:ind w:left="-2" w:firstLine="0"/>
        <w:contextualSpacing/>
        <w:rPr>
          <w:rFonts w:ascii="標楷體" w:eastAsia="標楷體" w:hAnsi="標楷體" w:cs="標楷體"/>
          <w:color w:val="000000"/>
          <w:sz w:val="2"/>
          <w:szCs w:val="2"/>
        </w:rPr>
      </w:pPr>
    </w:p>
    <w:p w14:paraId="7934B668" w14:textId="77777777" w:rsidR="003611B4" w:rsidRPr="00BE6DED" w:rsidRDefault="002B1523" w:rsidP="00FE2730">
      <w:pPr>
        <w:pageBreakBefore/>
        <w:pBdr>
          <w:top w:val="nil"/>
          <w:left w:val="nil"/>
          <w:bottom w:val="nil"/>
          <w:right w:val="nil"/>
          <w:between w:val="nil"/>
        </w:pBdr>
        <w:spacing w:line="240" w:lineRule="auto"/>
        <w:ind w:left="2" w:hanging="4"/>
        <w:contextualSpacing/>
        <w:jc w:val="center"/>
        <w:rPr>
          <w:rFonts w:ascii="標楷體" w:eastAsia="標楷體" w:hAnsi="標楷體" w:cs="標楷體"/>
          <w:color w:val="000000"/>
        </w:rPr>
      </w:pPr>
      <w:bookmarkStart w:id="11" w:name="_Hlk109733114"/>
      <w:r w:rsidRPr="00BE6DED">
        <w:rPr>
          <w:rFonts w:ascii="標楷體" w:eastAsia="標楷體" w:hAnsi="標楷體" w:cs="標楷體"/>
          <w:b/>
          <w:color w:val="000000"/>
          <w:sz w:val="36"/>
          <w:szCs w:val="36"/>
        </w:rPr>
        <w:lastRenderedPageBreak/>
        <w:t>康寧學校財團法人康寧大學</w:t>
      </w:r>
      <w:bookmarkEnd w:id="11"/>
      <w:r w:rsidRPr="00BE6DED">
        <w:rPr>
          <w:rFonts w:ascii="標楷體" w:eastAsia="標楷體" w:hAnsi="標楷體"/>
          <w:noProof/>
        </w:rPr>
        <mc:AlternateContent>
          <mc:Choice Requires="wps">
            <w:drawing>
              <wp:anchor distT="0" distB="0" distL="114300" distR="114300" simplePos="0" relativeHeight="251662336" behindDoc="0" locked="0" layoutInCell="1" hidden="0" allowOverlap="1" wp14:anchorId="54E70D9F" wp14:editId="3F026C85">
                <wp:simplePos x="0" y="0"/>
                <wp:positionH relativeFrom="column">
                  <wp:posOffset>-76199</wp:posOffset>
                </wp:positionH>
                <wp:positionV relativeFrom="paragraph">
                  <wp:posOffset>0</wp:posOffset>
                </wp:positionV>
                <wp:extent cx="619760" cy="294005"/>
                <wp:effectExtent l="0" t="0" r="0" b="0"/>
                <wp:wrapNone/>
                <wp:docPr id="1028" name="矩形 1028"/>
                <wp:cNvGraphicFramePr/>
                <a:graphic xmlns:a="http://schemas.openxmlformats.org/drawingml/2006/main">
                  <a:graphicData uri="http://schemas.microsoft.com/office/word/2010/wordprocessingShape">
                    <wps:wsp>
                      <wps:cNvSpPr/>
                      <wps:spPr>
                        <a:xfrm>
                          <a:off x="5040883" y="3637760"/>
                          <a:ext cx="610235" cy="284480"/>
                        </a:xfrm>
                        <a:prstGeom prst="rect">
                          <a:avLst/>
                        </a:prstGeom>
                        <a:solidFill>
                          <a:srgbClr val="FFFFFF"/>
                        </a:solidFill>
                        <a:ln>
                          <a:noFill/>
                        </a:ln>
                      </wps:spPr>
                      <wps:txbx>
                        <w:txbxContent>
                          <w:p w14:paraId="18BCCE37" w14:textId="77777777" w:rsidR="003611B4" w:rsidRDefault="002B1523">
                            <w:pPr>
                              <w:spacing w:line="240" w:lineRule="auto"/>
                              <w:ind w:left="0" w:hanging="2"/>
                            </w:pPr>
                            <w:r>
                              <w:rPr>
                                <w:rFonts w:ascii="標楷體" w:eastAsia="標楷體" w:hAnsi="標楷體" w:cs="標楷體"/>
                                <w:color w:val="000000"/>
                              </w:rPr>
                              <w:t>附件5</w:t>
                            </w:r>
                          </w:p>
                          <w:p w14:paraId="1E3FC4E9" w14:textId="77777777" w:rsidR="003611B4" w:rsidRDefault="003611B4">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4E70D9F" id="矩形 1028" o:spid="_x0000_s1030" style="position:absolute;left:0;text-align:left;margin-left:-6pt;margin-top:0;width:48.8pt;height:23.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" stroked="f">
                <v:textbox inset="2.53958mm,1.2694mm,2.53958mm,1.2694mm">
                  <w:txbxContent>
                    <w:p w14:paraId="18BCCE37" w14:textId="77777777" w:rsidR="003611B4" w:rsidRDefault="002B1523">
                      <w:pPr>
                        <w:spacing w:line="240" w:lineRule="auto"/>
                        <w:ind w:left="0" w:hanging="2"/>
                      </w:pPr>
                      <w:r>
                        <w:rPr>
                          <w:rFonts w:ascii="標楷體" w:eastAsia="標楷體" w:hAnsi="標楷體" w:cs="標楷體"/>
                          <w:color w:val="000000"/>
                        </w:rPr>
                        <w:t>附件5</w:t>
                      </w:r>
                    </w:p>
                    <w:p w14:paraId="1E3FC4E9" w14:textId="77777777" w:rsidR="003611B4" w:rsidRDefault="003611B4">
                      <w:pPr>
                        <w:spacing w:line="240" w:lineRule="auto"/>
                        <w:ind w:left="0" w:hanging="2"/>
                      </w:pPr>
                    </w:p>
                  </w:txbxContent>
                </v:textbox>
              </v:rect>
            </w:pict>
          </mc:Fallback>
        </mc:AlternateContent>
      </w:r>
    </w:p>
    <w:p w14:paraId="7646BE19" w14:textId="77777777" w:rsidR="003611B4" w:rsidRPr="00BE6DED" w:rsidRDefault="002B1523" w:rsidP="00FE2730">
      <w:pPr>
        <w:pBdr>
          <w:top w:val="nil"/>
          <w:left w:val="nil"/>
          <w:bottom w:val="nil"/>
          <w:right w:val="nil"/>
          <w:between w:val="nil"/>
        </w:pBdr>
        <w:spacing w:line="240" w:lineRule="auto"/>
        <w:ind w:left="1" w:hanging="3"/>
        <w:contextualSpacing/>
        <w:jc w:val="center"/>
        <w:rPr>
          <w:rFonts w:ascii="標楷體" w:eastAsia="標楷體" w:hAnsi="標楷體" w:cs="標楷體"/>
          <w:color w:val="000000"/>
        </w:rPr>
      </w:pPr>
      <w:r w:rsidRPr="00BE6DED">
        <w:rPr>
          <w:rFonts w:ascii="標楷體" w:eastAsia="標楷體" w:hAnsi="標楷體" w:cs="標楷體"/>
          <w:b/>
          <w:color w:val="000000"/>
          <w:sz w:val="32"/>
          <w:szCs w:val="32"/>
        </w:rPr>
        <w:t>婦產科護理學實習總評值</w:t>
      </w:r>
    </w:p>
    <w:p w14:paraId="12F7AAEA" w14:textId="3A1A2BB8" w:rsidR="003611B4" w:rsidRPr="005C48C2" w:rsidRDefault="002B1523" w:rsidP="005C48C2">
      <w:pPr>
        <w:pBdr>
          <w:top w:val="nil"/>
          <w:left w:val="nil"/>
          <w:bottom w:val="nil"/>
          <w:right w:val="nil"/>
          <w:between w:val="nil"/>
        </w:pBdr>
        <w:spacing w:line="240" w:lineRule="auto"/>
        <w:ind w:leftChars="0" w:left="0" w:firstLineChars="0" w:firstLine="0"/>
        <w:contextualSpacing/>
        <w:rPr>
          <w:rFonts w:ascii="標楷體" w:eastAsia="標楷體" w:hAnsi="標楷體" w:cs="標楷體"/>
          <w:b/>
          <w:bCs/>
          <w:color w:val="000000"/>
        </w:rPr>
      </w:pPr>
      <w:bookmarkStart w:id="12" w:name="_Hlk109733362"/>
      <w:r w:rsidRPr="00BE6DED">
        <w:rPr>
          <w:rFonts w:ascii="標楷體" w:eastAsia="標楷體" w:hAnsi="標楷體" w:cs="標楷體"/>
          <w:color w:val="000000"/>
        </w:rPr>
        <w:t>班級:</w:t>
      </w:r>
      <w:r w:rsidR="005C48C2">
        <w:rPr>
          <w:rFonts w:ascii="標楷體" w:eastAsia="標楷體" w:hAnsi="標楷體" w:cs="標楷體" w:hint="eastAsia"/>
          <w:color w:val="000000"/>
        </w:rPr>
        <w:t xml:space="preserve">________ </w:t>
      </w:r>
      <w:r w:rsidRPr="00BE6DED">
        <w:rPr>
          <w:rFonts w:ascii="標楷體" w:eastAsia="標楷體" w:hAnsi="標楷體" w:cs="標楷體"/>
          <w:color w:val="000000"/>
        </w:rPr>
        <w:t>學號:</w:t>
      </w:r>
      <w:r w:rsidR="005C48C2">
        <w:rPr>
          <w:rFonts w:ascii="標楷體" w:eastAsia="標楷體" w:hAnsi="標楷體" w:cs="標楷體" w:hint="eastAsia"/>
          <w:color w:val="000000"/>
        </w:rPr>
        <w:t xml:space="preserve">____________ </w:t>
      </w:r>
      <w:r w:rsidRPr="00BE6DED">
        <w:rPr>
          <w:rFonts w:ascii="標楷體" w:eastAsia="標楷體" w:hAnsi="標楷體" w:cs="標楷體"/>
          <w:color w:val="000000"/>
        </w:rPr>
        <w:t>學生姓名:</w:t>
      </w:r>
      <w:r w:rsidR="005C48C2">
        <w:rPr>
          <w:rFonts w:ascii="標楷體" w:eastAsia="標楷體" w:hAnsi="標楷體" w:cs="標楷體" w:hint="eastAsia"/>
          <w:color w:val="000000"/>
        </w:rPr>
        <w:t xml:space="preserve">_______________ </w:t>
      </w:r>
      <w:r w:rsidRPr="00BE6DED">
        <w:rPr>
          <w:rFonts w:ascii="標楷體" w:eastAsia="標楷體" w:hAnsi="標楷體" w:cs="標楷體"/>
          <w:color w:val="000000"/>
        </w:rPr>
        <w:t>實習單位:</w:t>
      </w:r>
      <w:r w:rsidR="005C48C2">
        <w:rPr>
          <w:rFonts w:ascii="標楷體" w:eastAsia="標楷體" w:hAnsi="標楷體" w:cs="標楷體" w:hint="eastAsia"/>
          <w:color w:val="000000"/>
        </w:rPr>
        <w:t>________________</w:t>
      </w:r>
    </w:p>
    <w:bookmarkEnd w:id="12"/>
    <w:p w14:paraId="426480CA" w14:textId="77777777" w:rsidR="003611B4" w:rsidRPr="00BE6DED" w:rsidRDefault="002B1523"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r w:rsidRPr="00BE6DED">
        <w:rPr>
          <w:rFonts w:ascii="標楷體" w:eastAsia="標楷體" w:hAnsi="標楷體" w:cs="標楷體"/>
          <w:b/>
          <w:color w:val="000000"/>
        </w:rPr>
        <w:t>請依據實習目標作自我評值，評值自己是否已達成這九項目標</w:t>
      </w:r>
    </w:p>
    <w:tbl>
      <w:tblPr>
        <w:tblStyle w:val="aff4"/>
        <w:tblW w:w="9908" w:type="dxa"/>
        <w:tblInd w:w="0" w:type="dxa"/>
        <w:tblLayout w:type="fixed"/>
        <w:tblLook w:val="0000" w:firstRow="0" w:lastRow="0" w:firstColumn="0" w:lastColumn="0" w:noHBand="0" w:noVBand="0"/>
      </w:tblPr>
      <w:tblGrid>
        <w:gridCol w:w="7655"/>
        <w:gridCol w:w="2253"/>
      </w:tblGrid>
      <w:tr w:rsidR="003611B4" w:rsidRPr="00BE6DED" w14:paraId="58C0EC9C" w14:textId="77777777" w:rsidTr="00A41BB5">
        <w:trPr>
          <w:trHeight w:val="330"/>
        </w:trPr>
        <w:tc>
          <w:tcPr>
            <w:tcW w:w="7655" w:type="dxa"/>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tcPr>
          <w:p w14:paraId="24AD9E8D"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b/>
                <w:color w:val="000000"/>
              </w:rPr>
              <w:t>實習目標</w:t>
            </w:r>
          </w:p>
        </w:tc>
        <w:tc>
          <w:tcPr>
            <w:tcW w:w="2253" w:type="dxa"/>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tcPr>
          <w:p w14:paraId="33A8408B"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b/>
                <w:color w:val="000000"/>
              </w:rPr>
              <w:t>自我評值</w:t>
            </w:r>
          </w:p>
        </w:tc>
      </w:tr>
      <w:tr w:rsidR="003611B4" w:rsidRPr="00BE6DED" w14:paraId="6ABF4B3C" w14:textId="77777777" w:rsidTr="00A41BB5">
        <w:trPr>
          <w:trHeight w:val="300"/>
        </w:trPr>
        <w:tc>
          <w:tcPr>
            <w:tcW w:w="7655" w:type="dxa"/>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tcPr>
          <w:p w14:paraId="7C420DE3" w14:textId="62C40D47" w:rsidR="003611B4" w:rsidRPr="00BE6DED" w:rsidRDefault="00591CC9" w:rsidP="00556BDF">
            <w:pPr>
              <w:pBdr>
                <w:top w:val="nil"/>
                <w:left w:val="nil"/>
                <w:bottom w:val="nil"/>
                <w:right w:val="nil"/>
                <w:between w:val="nil"/>
              </w:pBdr>
              <w:spacing w:line="240" w:lineRule="auto"/>
              <w:ind w:left="719" w:hangingChars="300" w:hanging="721"/>
              <w:contextualSpacing/>
              <w:jc w:val="both"/>
              <w:rPr>
                <w:rFonts w:ascii="標楷體" w:eastAsia="標楷體" w:hAnsi="標楷體" w:cs="標楷體"/>
                <w:color w:val="000000"/>
              </w:rPr>
            </w:pP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一</w:t>
            </w: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關愛</w:t>
            </w:r>
          </w:p>
          <w:p w14:paraId="0D1BA8EA"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1.能察覺婦產科個案及其家庭之需求，並運用同理心給予適當的回應。</w:t>
            </w:r>
          </w:p>
          <w:p w14:paraId="792BDEC3"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2.能運用相關臨床照護之文獻及資源，訂定符合個案個別需求之照護計畫。</w:t>
            </w:r>
          </w:p>
          <w:p w14:paraId="230DE32A"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3.能評值個案個別照護成效，適時調整照護計畫。</w:t>
            </w:r>
          </w:p>
        </w:tc>
        <w:tc>
          <w:tcPr>
            <w:tcW w:w="2253" w:type="dxa"/>
            <w:tcBorders>
              <w:top w:val="single" w:sz="6" w:space="0" w:color="000000"/>
              <w:left w:val="single" w:sz="6" w:space="0" w:color="000000"/>
              <w:bottom w:val="single" w:sz="4" w:space="0" w:color="000000"/>
              <w:right w:val="single" w:sz="12" w:space="0" w:color="000000"/>
            </w:tcBorders>
            <w:tcMar>
              <w:top w:w="0" w:type="dxa"/>
              <w:left w:w="28" w:type="dxa"/>
              <w:bottom w:w="0" w:type="dxa"/>
              <w:right w:w="28" w:type="dxa"/>
            </w:tcMar>
          </w:tcPr>
          <w:p w14:paraId="66D093B4" w14:textId="77777777" w:rsidR="003611B4" w:rsidRPr="00BE6DED" w:rsidRDefault="003611B4" w:rsidP="00FE2730">
            <w:pPr>
              <w:pBdr>
                <w:top w:val="nil"/>
                <w:left w:val="nil"/>
                <w:bottom w:val="nil"/>
                <w:right w:val="nil"/>
                <w:between w:val="nil"/>
              </w:pBdr>
              <w:spacing w:line="240" w:lineRule="auto"/>
              <w:ind w:left="1" w:hanging="3"/>
              <w:contextualSpacing/>
              <w:rPr>
                <w:rFonts w:ascii="標楷體" w:eastAsia="標楷體" w:hAnsi="標楷體" w:cs="標楷體"/>
                <w:color w:val="000000"/>
                <w:sz w:val="28"/>
                <w:szCs w:val="28"/>
              </w:rPr>
            </w:pPr>
          </w:p>
        </w:tc>
      </w:tr>
      <w:tr w:rsidR="003611B4" w:rsidRPr="00BE6DED" w14:paraId="5FDD1690" w14:textId="77777777" w:rsidTr="00A41BB5">
        <w:trPr>
          <w:trHeight w:val="285"/>
        </w:trPr>
        <w:tc>
          <w:tcPr>
            <w:tcW w:w="7655" w:type="dxa"/>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47B63DC0" w14:textId="7629AE28" w:rsidR="003611B4" w:rsidRPr="00BE6DED" w:rsidRDefault="00591CC9" w:rsidP="00556BDF">
            <w:pPr>
              <w:pBdr>
                <w:top w:val="nil"/>
                <w:left w:val="nil"/>
                <w:bottom w:val="nil"/>
                <w:right w:val="nil"/>
                <w:between w:val="nil"/>
              </w:pBdr>
              <w:spacing w:line="240" w:lineRule="auto"/>
              <w:ind w:left="719" w:hangingChars="300" w:hanging="721"/>
              <w:contextualSpacing/>
              <w:jc w:val="both"/>
              <w:rPr>
                <w:rFonts w:ascii="標楷體" w:eastAsia="標楷體" w:hAnsi="標楷體" w:cs="標楷體"/>
                <w:color w:val="000000"/>
              </w:rPr>
            </w:pP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二</w:t>
            </w: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一般臨床護</w:t>
            </w:r>
            <w:r w:rsidR="002B1523" w:rsidRPr="00BE6DED">
              <w:rPr>
                <w:rFonts w:ascii="標楷體" w:eastAsia="標楷體" w:hAnsi="標楷體" w:cs="新細明體" w:hint="eastAsia"/>
                <w:b/>
                <w:color w:val="000000"/>
              </w:rPr>
              <w:t>理</w:t>
            </w:r>
            <w:r w:rsidR="002B1523" w:rsidRPr="00BE6DED">
              <w:rPr>
                <w:rFonts w:ascii="標楷體" w:eastAsia="標楷體" w:hAnsi="標楷體" w:cs="標楷體"/>
                <w:b/>
                <w:color w:val="000000"/>
              </w:rPr>
              <w:t>技能</w:t>
            </w:r>
          </w:p>
          <w:p w14:paraId="356BB961"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1.以家庭為中心理念，有系統評估及收集婦產科個案及其家庭之個別需求與資料，並依優先順序確立患者之健康問題。</w:t>
            </w:r>
          </w:p>
          <w:p w14:paraId="00B394C9"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2.能執行護理計畫之各項護理活動，並能依據成效進行評值。</w:t>
            </w:r>
          </w:p>
          <w:p w14:paraId="045F8EA2"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3.能評估團體的照護需求及提供團體護理指導。</w:t>
            </w:r>
          </w:p>
        </w:tc>
        <w:tc>
          <w:tcPr>
            <w:tcW w:w="2253" w:type="dxa"/>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tcPr>
          <w:p w14:paraId="60EF8563" w14:textId="77777777" w:rsidR="003611B4" w:rsidRPr="00BE6DED" w:rsidRDefault="003611B4" w:rsidP="00FE2730">
            <w:pPr>
              <w:pBdr>
                <w:top w:val="nil"/>
                <w:left w:val="nil"/>
                <w:bottom w:val="nil"/>
                <w:right w:val="nil"/>
                <w:between w:val="nil"/>
              </w:pBdr>
              <w:spacing w:line="240" w:lineRule="auto"/>
              <w:ind w:left="1" w:hanging="3"/>
              <w:contextualSpacing/>
              <w:rPr>
                <w:rFonts w:ascii="標楷體" w:eastAsia="標楷體" w:hAnsi="標楷體" w:cs="標楷體"/>
                <w:color w:val="000000"/>
                <w:sz w:val="28"/>
                <w:szCs w:val="28"/>
              </w:rPr>
            </w:pPr>
          </w:p>
        </w:tc>
      </w:tr>
      <w:tr w:rsidR="003611B4" w:rsidRPr="00BE6DED" w14:paraId="092AA708" w14:textId="77777777" w:rsidTr="00A41BB5">
        <w:trPr>
          <w:trHeight w:val="1050"/>
        </w:trPr>
        <w:tc>
          <w:tcPr>
            <w:tcW w:w="7655" w:type="dxa"/>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tcPr>
          <w:p w14:paraId="3FB78CF8" w14:textId="35CB1EB2" w:rsidR="003611B4" w:rsidRPr="00BE6DED" w:rsidRDefault="00591CC9" w:rsidP="00556BDF">
            <w:pPr>
              <w:pBdr>
                <w:top w:val="nil"/>
                <w:left w:val="nil"/>
                <w:bottom w:val="nil"/>
                <w:right w:val="nil"/>
                <w:between w:val="nil"/>
              </w:pBdr>
              <w:spacing w:line="240" w:lineRule="auto"/>
              <w:ind w:left="719" w:hangingChars="300" w:hanging="721"/>
              <w:contextualSpacing/>
              <w:jc w:val="both"/>
              <w:rPr>
                <w:rFonts w:ascii="標楷體" w:eastAsia="標楷體" w:hAnsi="標楷體" w:cs="標楷體"/>
                <w:color w:val="000000"/>
              </w:rPr>
            </w:pP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三</w:t>
            </w: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基礎生物醫學科學</w:t>
            </w:r>
          </w:p>
          <w:p w14:paraId="7FA7ED31"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1.能應用相關基礎醫學知識於個案臨床檢驗值判讀及分析。</w:t>
            </w:r>
          </w:p>
          <w:p w14:paraId="68436E9A"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2.能運用解剖、生理、病理及微生物等基礎醫學學理於個案支持照護及擬定個別的護理指導。</w:t>
            </w:r>
          </w:p>
        </w:tc>
        <w:tc>
          <w:tcPr>
            <w:tcW w:w="2253" w:type="dxa"/>
            <w:tcBorders>
              <w:top w:val="single" w:sz="4" w:space="0" w:color="000000"/>
              <w:left w:val="single" w:sz="6" w:space="0" w:color="000000"/>
              <w:bottom w:val="single" w:sz="6" w:space="0" w:color="000000"/>
              <w:right w:val="single" w:sz="12" w:space="0" w:color="000000"/>
            </w:tcBorders>
            <w:tcMar>
              <w:top w:w="0" w:type="dxa"/>
              <w:left w:w="28" w:type="dxa"/>
              <w:bottom w:w="0" w:type="dxa"/>
              <w:right w:w="28" w:type="dxa"/>
            </w:tcMar>
          </w:tcPr>
          <w:p w14:paraId="7DF7093F" w14:textId="77777777" w:rsidR="003611B4" w:rsidRPr="00BE6DED" w:rsidRDefault="003611B4" w:rsidP="00FE2730">
            <w:pPr>
              <w:pBdr>
                <w:top w:val="nil"/>
                <w:left w:val="nil"/>
                <w:bottom w:val="nil"/>
                <w:right w:val="nil"/>
                <w:between w:val="nil"/>
              </w:pBdr>
              <w:spacing w:line="240" w:lineRule="auto"/>
              <w:ind w:left="1" w:hanging="3"/>
              <w:contextualSpacing/>
              <w:rPr>
                <w:rFonts w:ascii="標楷體" w:eastAsia="標楷體" w:hAnsi="標楷體" w:cs="標楷體"/>
                <w:color w:val="000000"/>
                <w:sz w:val="28"/>
                <w:szCs w:val="28"/>
              </w:rPr>
            </w:pPr>
          </w:p>
        </w:tc>
      </w:tr>
      <w:tr w:rsidR="003611B4" w:rsidRPr="00BE6DED" w14:paraId="20662743" w14:textId="77777777" w:rsidTr="00A41BB5">
        <w:trPr>
          <w:trHeight w:val="1183"/>
        </w:trPr>
        <w:tc>
          <w:tcPr>
            <w:tcW w:w="7655"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44569C2C" w14:textId="150EC2FD" w:rsidR="003611B4" w:rsidRPr="00BE6DED" w:rsidRDefault="00591CC9" w:rsidP="00556BDF">
            <w:pPr>
              <w:pBdr>
                <w:top w:val="nil"/>
                <w:left w:val="nil"/>
                <w:bottom w:val="nil"/>
                <w:right w:val="nil"/>
                <w:between w:val="nil"/>
              </w:pBdr>
              <w:spacing w:line="240" w:lineRule="auto"/>
              <w:ind w:left="719" w:hangingChars="300" w:hanging="721"/>
              <w:contextualSpacing/>
              <w:jc w:val="both"/>
              <w:rPr>
                <w:rFonts w:ascii="標楷體" w:eastAsia="標楷體" w:hAnsi="標楷體" w:cs="標楷體"/>
                <w:color w:val="000000"/>
              </w:rPr>
            </w:pP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四</w:t>
            </w: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終身學習</w:t>
            </w:r>
          </w:p>
          <w:p w14:paraId="49B21BA6"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1.能自省、自我評價工作效能。</w:t>
            </w:r>
          </w:p>
          <w:p w14:paraId="50DB9D13"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2.利用各種資源繼續充實自我，以改善照護的支持與技能。</w:t>
            </w:r>
          </w:p>
          <w:p w14:paraId="1425BFB7"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3.接受新知，願意改變、終身學習，並能持續充實護理能力。</w:t>
            </w:r>
          </w:p>
        </w:tc>
        <w:tc>
          <w:tcPr>
            <w:tcW w:w="2253"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073892D8" w14:textId="77777777" w:rsidR="003611B4" w:rsidRPr="00BE6DED" w:rsidRDefault="003611B4" w:rsidP="00FE2730">
            <w:pPr>
              <w:pBdr>
                <w:top w:val="nil"/>
                <w:left w:val="nil"/>
                <w:bottom w:val="nil"/>
                <w:right w:val="nil"/>
                <w:between w:val="nil"/>
              </w:pBdr>
              <w:spacing w:line="240" w:lineRule="auto"/>
              <w:ind w:left="1" w:hanging="3"/>
              <w:contextualSpacing/>
              <w:rPr>
                <w:rFonts w:ascii="標楷體" w:eastAsia="標楷體" w:hAnsi="標楷體" w:cs="標楷體"/>
                <w:color w:val="000000"/>
                <w:sz w:val="28"/>
                <w:szCs w:val="28"/>
              </w:rPr>
            </w:pPr>
          </w:p>
        </w:tc>
      </w:tr>
      <w:tr w:rsidR="003611B4" w:rsidRPr="00BE6DED" w14:paraId="4277BA34" w14:textId="77777777" w:rsidTr="00A41BB5">
        <w:trPr>
          <w:trHeight w:val="518"/>
        </w:trPr>
        <w:tc>
          <w:tcPr>
            <w:tcW w:w="7655"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09FCF110" w14:textId="61D39A1D" w:rsidR="003611B4" w:rsidRPr="00BE6DED" w:rsidRDefault="00591CC9" w:rsidP="00556BDF">
            <w:pPr>
              <w:pBdr>
                <w:top w:val="nil"/>
                <w:left w:val="nil"/>
                <w:bottom w:val="nil"/>
                <w:right w:val="nil"/>
                <w:between w:val="nil"/>
              </w:pBdr>
              <w:spacing w:line="240" w:lineRule="auto"/>
              <w:ind w:left="719" w:hangingChars="300" w:hanging="721"/>
              <w:contextualSpacing/>
              <w:jc w:val="both"/>
              <w:rPr>
                <w:rFonts w:ascii="標楷體" w:eastAsia="標楷體" w:hAnsi="標楷體" w:cs="標楷體"/>
                <w:color w:val="000000"/>
              </w:rPr>
            </w:pP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五</w:t>
            </w: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克盡職責性</w:t>
            </w:r>
          </w:p>
          <w:p w14:paraId="47B89D5F"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1.認同護理專業的重要性，展現專業精神。</w:t>
            </w:r>
          </w:p>
          <w:p w14:paraId="107A25F3"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2.忠於職守並具團隊精神。</w:t>
            </w:r>
          </w:p>
          <w:p w14:paraId="390E85FD"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3.能與相關醫療團隊人員建立良好的人際關係，團隊合作精神。</w:t>
            </w:r>
          </w:p>
        </w:tc>
        <w:tc>
          <w:tcPr>
            <w:tcW w:w="2253"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7D3702EA" w14:textId="77777777" w:rsidR="003611B4" w:rsidRPr="00BE6DED" w:rsidRDefault="003611B4" w:rsidP="00FE2730">
            <w:pPr>
              <w:pBdr>
                <w:top w:val="nil"/>
                <w:left w:val="nil"/>
                <w:bottom w:val="nil"/>
                <w:right w:val="nil"/>
                <w:between w:val="nil"/>
              </w:pBdr>
              <w:spacing w:line="240" w:lineRule="auto"/>
              <w:ind w:left="1" w:hanging="3"/>
              <w:contextualSpacing/>
              <w:rPr>
                <w:rFonts w:ascii="標楷體" w:eastAsia="標楷體" w:hAnsi="標楷體" w:cs="標楷體"/>
                <w:color w:val="000000"/>
                <w:sz w:val="28"/>
                <w:szCs w:val="28"/>
              </w:rPr>
            </w:pPr>
          </w:p>
        </w:tc>
      </w:tr>
      <w:tr w:rsidR="003611B4" w:rsidRPr="00BE6DED" w14:paraId="01856A3D" w14:textId="77777777" w:rsidTr="00A41BB5">
        <w:trPr>
          <w:trHeight w:val="1275"/>
        </w:trPr>
        <w:tc>
          <w:tcPr>
            <w:tcW w:w="7655" w:type="dxa"/>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tcPr>
          <w:p w14:paraId="062F25A6" w14:textId="43E8780C" w:rsidR="003611B4" w:rsidRPr="00BE6DED" w:rsidRDefault="00591CC9" w:rsidP="00556BDF">
            <w:pPr>
              <w:pBdr>
                <w:top w:val="nil"/>
                <w:left w:val="nil"/>
                <w:bottom w:val="nil"/>
                <w:right w:val="nil"/>
                <w:between w:val="nil"/>
              </w:pBdr>
              <w:spacing w:line="240" w:lineRule="auto"/>
              <w:ind w:left="719" w:hangingChars="300" w:hanging="721"/>
              <w:contextualSpacing/>
              <w:jc w:val="both"/>
              <w:rPr>
                <w:rFonts w:ascii="標楷體" w:eastAsia="標楷體" w:hAnsi="標楷體" w:cs="標楷體"/>
                <w:color w:val="000000"/>
              </w:rPr>
            </w:pP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六</w:t>
            </w: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 xml:space="preserve">溝通與合作 </w:t>
            </w:r>
          </w:p>
          <w:p w14:paraId="59C41317"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1.能運用言語與非語言的溝通技巧，敏感察覺及發現個案個別照護問題。</w:t>
            </w:r>
          </w:p>
          <w:p w14:paraId="521D45A0"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2.能具備團隊精神及表達溝通能力。</w:t>
            </w:r>
          </w:p>
        </w:tc>
        <w:tc>
          <w:tcPr>
            <w:tcW w:w="2253" w:type="dxa"/>
            <w:tcBorders>
              <w:top w:val="single" w:sz="6" w:space="0" w:color="000000"/>
              <w:left w:val="single" w:sz="6" w:space="0" w:color="000000"/>
              <w:bottom w:val="single" w:sz="4" w:space="0" w:color="000000"/>
              <w:right w:val="single" w:sz="12" w:space="0" w:color="000000"/>
            </w:tcBorders>
            <w:tcMar>
              <w:top w:w="0" w:type="dxa"/>
              <w:left w:w="28" w:type="dxa"/>
              <w:bottom w:w="0" w:type="dxa"/>
              <w:right w:w="28" w:type="dxa"/>
            </w:tcMar>
          </w:tcPr>
          <w:p w14:paraId="4804F706" w14:textId="77777777" w:rsidR="003611B4" w:rsidRPr="00BE6DED" w:rsidRDefault="003611B4" w:rsidP="00FE2730">
            <w:pPr>
              <w:pBdr>
                <w:top w:val="nil"/>
                <w:left w:val="nil"/>
                <w:bottom w:val="nil"/>
                <w:right w:val="nil"/>
                <w:between w:val="nil"/>
              </w:pBdr>
              <w:spacing w:line="240" w:lineRule="auto"/>
              <w:ind w:left="1" w:hanging="3"/>
              <w:contextualSpacing/>
              <w:rPr>
                <w:rFonts w:ascii="標楷體" w:eastAsia="標楷體" w:hAnsi="標楷體" w:cs="標楷體"/>
                <w:color w:val="000000"/>
                <w:sz w:val="28"/>
                <w:szCs w:val="28"/>
              </w:rPr>
            </w:pPr>
          </w:p>
        </w:tc>
      </w:tr>
      <w:tr w:rsidR="003611B4" w:rsidRPr="00BE6DED" w14:paraId="66BBF274" w14:textId="77777777" w:rsidTr="00A41BB5">
        <w:trPr>
          <w:trHeight w:val="435"/>
        </w:trPr>
        <w:tc>
          <w:tcPr>
            <w:tcW w:w="7655" w:type="dxa"/>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tcPr>
          <w:p w14:paraId="76495D74" w14:textId="3FE31F0B" w:rsidR="003611B4" w:rsidRPr="00BE6DED" w:rsidRDefault="00591CC9" w:rsidP="00556BDF">
            <w:pPr>
              <w:pBdr>
                <w:top w:val="nil"/>
                <w:left w:val="nil"/>
                <w:bottom w:val="nil"/>
                <w:right w:val="nil"/>
                <w:between w:val="nil"/>
              </w:pBdr>
              <w:spacing w:line="240" w:lineRule="auto"/>
              <w:ind w:left="719" w:hangingChars="300" w:hanging="721"/>
              <w:contextualSpacing/>
              <w:jc w:val="both"/>
              <w:rPr>
                <w:rFonts w:ascii="標楷體" w:eastAsia="標楷體" w:hAnsi="標楷體" w:cs="標楷體"/>
                <w:color w:val="000000"/>
              </w:rPr>
            </w:pP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七</w:t>
            </w: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倫理素養</w:t>
            </w:r>
          </w:p>
          <w:p w14:paraId="77932D4A"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1.能於照顧過程維護個案隱私。</w:t>
            </w:r>
          </w:p>
          <w:p w14:paraId="643D68E4"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2.能於執行照護過程遵守倫理規範與法規及尊重個案、家屬及不同人文文化的族群。</w:t>
            </w:r>
          </w:p>
          <w:p w14:paraId="22EDDA28"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3.能瞭解產科臨床照護情境中常見的法律及倫理議題與處理原則。</w:t>
            </w:r>
          </w:p>
        </w:tc>
        <w:tc>
          <w:tcPr>
            <w:tcW w:w="2253" w:type="dxa"/>
            <w:tcBorders>
              <w:top w:val="single" w:sz="4" w:space="0" w:color="000000"/>
              <w:left w:val="single" w:sz="6" w:space="0" w:color="000000"/>
              <w:bottom w:val="single" w:sz="6" w:space="0" w:color="000000"/>
              <w:right w:val="single" w:sz="12" w:space="0" w:color="000000"/>
            </w:tcBorders>
            <w:tcMar>
              <w:top w:w="0" w:type="dxa"/>
              <w:left w:w="28" w:type="dxa"/>
              <w:bottom w:w="0" w:type="dxa"/>
              <w:right w:w="28" w:type="dxa"/>
            </w:tcMar>
          </w:tcPr>
          <w:p w14:paraId="19D6F684" w14:textId="77777777" w:rsidR="003611B4" w:rsidRPr="00BE6DED" w:rsidRDefault="003611B4" w:rsidP="00FE2730">
            <w:pPr>
              <w:pBdr>
                <w:top w:val="nil"/>
                <w:left w:val="nil"/>
                <w:bottom w:val="nil"/>
                <w:right w:val="nil"/>
                <w:between w:val="nil"/>
              </w:pBdr>
              <w:spacing w:line="240" w:lineRule="auto"/>
              <w:ind w:left="1" w:hanging="3"/>
              <w:contextualSpacing/>
              <w:rPr>
                <w:rFonts w:ascii="標楷體" w:eastAsia="標楷體" w:hAnsi="標楷體" w:cs="標楷體"/>
                <w:color w:val="000000"/>
                <w:sz w:val="28"/>
                <w:szCs w:val="28"/>
              </w:rPr>
            </w:pPr>
          </w:p>
        </w:tc>
      </w:tr>
      <w:tr w:rsidR="003611B4" w:rsidRPr="00BE6DED" w14:paraId="19261256" w14:textId="77777777" w:rsidTr="00A41BB5">
        <w:trPr>
          <w:trHeight w:val="524"/>
        </w:trPr>
        <w:tc>
          <w:tcPr>
            <w:tcW w:w="7655" w:type="dxa"/>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53513770" w14:textId="2E7E6CBE" w:rsidR="003611B4" w:rsidRPr="00BE6DED" w:rsidRDefault="00591CC9" w:rsidP="00556BDF">
            <w:pPr>
              <w:pBdr>
                <w:top w:val="nil"/>
                <w:left w:val="nil"/>
                <w:bottom w:val="nil"/>
                <w:right w:val="nil"/>
                <w:between w:val="nil"/>
              </w:pBdr>
              <w:spacing w:line="240" w:lineRule="auto"/>
              <w:ind w:left="719" w:hangingChars="300" w:hanging="721"/>
              <w:contextualSpacing/>
              <w:jc w:val="both"/>
              <w:rPr>
                <w:rFonts w:ascii="標楷體" w:eastAsia="標楷體" w:hAnsi="標楷體" w:cs="標楷體"/>
                <w:color w:val="000000"/>
              </w:rPr>
            </w:pPr>
            <w:r w:rsidRPr="00BE6DED">
              <w:rPr>
                <w:rFonts w:ascii="標楷體" w:eastAsia="標楷體" w:hAnsi="標楷體" w:cs="標楷體" w:hint="eastAsia"/>
                <w:b/>
                <w:color w:val="000000"/>
              </w:rPr>
              <w:t>（</w:t>
            </w:r>
            <w:r w:rsidR="002B1523" w:rsidRPr="00BE6DED">
              <w:rPr>
                <w:rFonts w:ascii="標楷體" w:eastAsia="標楷體" w:hAnsi="標楷體" w:cs="標楷體" w:hint="eastAsia"/>
                <w:b/>
                <w:color w:val="000000"/>
              </w:rPr>
              <w:t>八</w:t>
            </w: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創新服務</w:t>
            </w:r>
          </w:p>
          <w:p w14:paraId="6DC8A1B8"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1.應用創新的概念於臨床實務中，提昇照護品質。</w:t>
            </w:r>
          </w:p>
          <w:p w14:paraId="44F10E79"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2.執行具個別性照護之服務。</w:t>
            </w:r>
          </w:p>
        </w:tc>
        <w:tc>
          <w:tcPr>
            <w:tcW w:w="2253" w:type="dxa"/>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tcPr>
          <w:p w14:paraId="6EC510E5" w14:textId="77777777" w:rsidR="003611B4" w:rsidRPr="00BE6DED" w:rsidRDefault="003611B4" w:rsidP="00FE2730">
            <w:pPr>
              <w:pBdr>
                <w:top w:val="nil"/>
                <w:left w:val="nil"/>
                <w:bottom w:val="nil"/>
                <w:right w:val="nil"/>
                <w:between w:val="nil"/>
              </w:pBdr>
              <w:spacing w:line="240" w:lineRule="auto"/>
              <w:ind w:left="1" w:hanging="3"/>
              <w:contextualSpacing/>
              <w:rPr>
                <w:rFonts w:ascii="標楷體" w:eastAsia="標楷體" w:hAnsi="標楷體" w:cs="標楷體"/>
                <w:color w:val="000000"/>
                <w:sz w:val="28"/>
                <w:szCs w:val="28"/>
              </w:rPr>
            </w:pPr>
          </w:p>
        </w:tc>
      </w:tr>
      <w:tr w:rsidR="003611B4" w:rsidRPr="00BE6DED" w14:paraId="5EA901E0" w14:textId="77777777" w:rsidTr="00A41BB5">
        <w:trPr>
          <w:trHeight w:val="405"/>
        </w:trPr>
        <w:tc>
          <w:tcPr>
            <w:tcW w:w="7655" w:type="dxa"/>
            <w:tcBorders>
              <w:top w:val="single" w:sz="4" w:space="0" w:color="000000"/>
              <w:left w:val="single" w:sz="12" w:space="0" w:color="000000"/>
              <w:bottom w:val="single" w:sz="12" w:space="0" w:color="000000"/>
              <w:right w:val="single" w:sz="6" w:space="0" w:color="000000"/>
            </w:tcBorders>
            <w:tcMar>
              <w:top w:w="0" w:type="dxa"/>
              <w:left w:w="28" w:type="dxa"/>
              <w:bottom w:w="0" w:type="dxa"/>
              <w:right w:w="28" w:type="dxa"/>
            </w:tcMar>
          </w:tcPr>
          <w:p w14:paraId="649A2B81" w14:textId="66BC8D0A" w:rsidR="003611B4" w:rsidRPr="00BE6DED" w:rsidRDefault="00591CC9" w:rsidP="00556BDF">
            <w:pPr>
              <w:pBdr>
                <w:top w:val="nil"/>
                <w:left w:val="nil"/>
                <w:bottom w:val="nil"/>
                <w:right w:val="nil"/>
                <w:between w:val="nil"/>
              </w:pBdr>
              <w:spacing w:line="240" w:lineRule="auto"/>
              <w:ind w:left="719" w:hangingChars="300" w:hanging="721"/>
              <w:contextualSpacing/>
              <w:jc w:val="both"/>
              <w:rPr>
                <w:rFonts w:ascii="標楷體" w:eastAsia="標楷體" w:hAnsi="標楷體" w:cs="標楷體"/>
                <w:color w:val="000000"/>
              </w:rPr>
            </w:pP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九</w:t>
            </w:r>
            <w:r w:rsidRPr="00BE6DED">
              <w:rPr>
                <w:rFonts w:ascii="標楷體" w:eastAsia="標楷體" w:hAnsi="標楷體" w:cs="標楷體" w:hint="eastAsia"/>
                <w:b/>
                <w:color w:val="000000"/>
              </w:rPr>
              <w:t>）</w:t>
            </w:r>
            <w:r w:rsidR="002B1523" w:rsidRPr="00BE6DED">
              <w:rPr>
                <w:rFonts w:ascii="標楷體" w:eastAsia="標楷體" w:hAnsi="標楷體" w:cs="標楷體"/>
                <w:b/>
                <w:color w:val="000000"/>
              </w:rPr>
              <w:t>批判性思考能</w:t>
            </w:r>
            <w:r w:rsidR="002B1523" w:rsidRPr="00BE6DED">
              <w:rPr>
                <w:rFonts w:ascii="標楷體" w:eastAsia="標楷體" w:hAnsi="標楷體" w:cs="新細明體" w:hint="eastAsia"/>
                <w:b/>
                <w:color w:val="000000"/>
              </w:rPr>
              <w:t>力</w:t>
            </w:r>
          </w:p>
          <w:p w14:paraId="0983F1E5"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1.具備系統性、完整性資料收集能力。</w:t>
            </w:r>
          </w:p>
          <w:p w14:paraId="25E3A59A"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2.具備分析資料、推理辯證護理問題的能力。</w:t>
            </w:r>
          </w:p>
          <w:p w14:paraId="2954BC65"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3.評估護理成效、滿足個案需要或改善問題、並適時修改護理計畫的能力。</w:t>
            </w:r>
          </w:p>
        </w:tc>
        <w:tc>
          <w:tcPr>
            <w:tcW w:w="2253" w:type="dxa"/>
            <w:tcBorders>
              <w:top w:val="single" w:sz="4" w:space="0" w:color="000000"/>
              <w:left w:val="single" w:sz="6" w:space="0" w:color="000000"/>
              <w:bottom w:val="single" w:sz="12" w:space="0" w:color="000000"/>
              <w:right w:val="single" w:sz="12" w:space="0" w:color="000000"/>
            </w:tcBorders>
            <w:tcMar>
              <w:top w:w="0" w:type="dxa"/>
              <w:left w:w="28" w:type="dxa"/>
              <w:bottom w:w="0" w:type="dxa"/>
              <w:right w:w="28" w:type="dxa"/>
            </w:tcMar>
          </w:tcPr>
          <w:p w14:paraId="32CC320E" w14:textId="77777777" w:rsidR="003611B4" w:rsidRPr="00BE6DED" w:rsidRDefault="003611B4" w:rsidP="00FE2730">
            <w:pPr>
              <w:pBdr>
                <w:top w:val="nil"/>
                <w:left w:val="nil"/>
                <w:bottom w:val="nil"/>
                <w:right w:val="nil"/>
                <w:between w:val="nil"/>
              </w:pBdr>
              <w:spacing w:line="240" w:lineRule="auto"/>
              <w:ind w:left="1" w:right="567" w:hanging="3"/>
              <w:contextualSpacing/>
              <w:jc w:val="both"/>
              <w:rPr>
                <w:rFonts w:ascii="標楷體" w:eastAsia="標楷體" w:hAnsi="標楷體" w:cs="標楷體"/>
                <w:color w:val="000000"/>
                <w:sz w:val="28"/>
                <w:szCs w:val="28"/>
              </w:rPr>
            </w:pPr>
          </w:p>
        </w:tc>
      </w:tr>
    </w:tbl>
    <w:p w14:paraId="14B9D076" w14:textId="77777777" w:rsidR="003611B4" w:rsidRPr="00BE6DED" w:rsidRDefault="002B1523" w:rsidP="00FE2730">
      <w:pPr>
        <w:pageBreakBefore/>
        <w:pBdr>
          <w:top w:val="nil"/>
          <w:left w:val="nil"/>
          <w:bottom w:val="nil"/>
          <w:right w:val="nil"/>
          <w:between w:val="nil"/>
        </w:pBdr>
        <w:spacing w:line="240" w:lineRule="auto"/>
        <w:ind w:left="2" w:hanging="4"/>
        <w:contextualSpacing/>
        <w:jc w:val="center"/>
        <w:rPr>
          <w:rFonts w:ascii="標楷體" w:eastAsia="標楷體" w:hAnsi="標楷體" w:cs="標楷體"/>
          <w:color w:val="000000"/>
        </w:rPr>
      </w:pPr>
      <w:r w:rsidRPr="00BE6DED">
        <w:rPr>
          <w:rFonts w:ascii="標楷體" w:eastAsia="標楷體" w:hAnsi="標楷體" w:cs="標楷體"/>
          <w:b/>
          <w:color w:val="000000"/>
          <w:sz w:val="36"/>
          <w:szCs w:val="36"/>
        </w:rPr>
        <w:lastRenderedPageBreak/>
        <w:t>康寧學校財團法人康寧大學</w:t>
      </w:r>
      <w:r w:rsidRPr="00BE6DED">
        <w:rPr>
          <w:rFonts w:ascii="標楷體" w:eastAsia="標楷體" w:hAnsi="標楷體"/>
          <w:noProof/>
        </w:rPr>
        <mc:AlternateContent>
          <mc:Choice Requires="wps">
            <w:drawing>
              <wp:anchor distT="0" distB="0" distL="114300" distR="114300" simplePos="0" relativeHeight="251663360" behindDoc="0" locked="0" layoutInCell="1" hidden="0" allowOverlap="1" wp14:anchorId="5B0A0966" wp14:editId="2B177B27">
                <wp:simplePos x="0" y="0"/>
                <wp:positionH relativeFrom="column">
                  <wp:posOffset>-76199</wp:posOffset>
                </wp:positionH>
                <wp:positionV relativeFrom="paragraph">
                  <wp:posOffset>0</wp:posOffset>
                </wp:positionV>
                <wp:extent cx="619760" cy="294005"/>
                <wp:effectExtent l="0" t="0" r="0" b="0"/>
                <wp:wrapNone/>
                <wp:docPr id="1027" name="矩形 1027"/>
                <wp:cNvGraphicFramePr/>
                <a:graphic xmlns:a="http://schemas.openxmlformats.org/drawingml/2006/main">
                  <a:graphicData uri="http://schemas.microsoft.com/office/word/2010/wordprocessingShape">
                    <wps:wsp>
                      <wps:cNvSpPr/>
                      <wps:spPr>
                        <a:xfrm>
                          <a:off x="5040883" y="3637760"/>
                          <a:ext cx="610235" cy="284480"/>
                        </a:xfrm>
                        <a:prstGeom prst="rect">
                          <a:avLst/>
                        </a:prstGeom>
                        <a:solidFill>
                          <a:srgbClr val="FFFFFF"/>
                        </a:solidFill>
                        <a:ln>
                          <a:noFill/>
                        </a:ln>
                      </wps:spPr>
                      <wps:txbx>
                        <w:txbxContent>
                          <w:p w14:paraId="201A7875" w14:textId="77777777" w:rsidR="003611B4" w:rsidRDefault="002B1523">
                            <w:pPr>
                              <w:spacing w:line="240" w:lineRule="auto"/>
                              <w:ind w:left="0" w:hanging="2"/>
                            </w:pPr>
                            <w:r>
                              <w:rPr>
                                <w:rFonts w:ascii="標楷體" w:eastAsia="標楷體" w:hAnsi="標楷體" w:cs="標楷體"/>
                                <w:color w:val="000000"/>
                              </w:rPr>
                              <w:t>附件6</w:t>
                            </w:r>
                          </w:p>
                          <w:p w14:paraId="328BE1FE" w14:textId="77777777" w:rsidR="003611B4" w:rsidRDefault="003611B4">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B0A0966" id="矩形 1027" o:spid="_x0000_s1031" style="position:absolute;left:0;text-align:left;margin-left:-6pt;margin-top:0;width:48.8pt;height:23.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" stroked="f">
                <v:textbox inset="2.53958mm,1.2694mm,2.53958mm,1.2694mm">
                  <w:txbxContent>
                    <w:p w14:paraId="201A7875" w14:textId="77777777" w:rsidR="003611B4" w:rsidRDefault="002B1523">
                      <w:pPr>
                        <w:spacing w:line="240" w:lineRule="auto"/>
                        <w:ind w:left="0" w:hanging="2"/>
                      </w:pPr>
                      <w:r>
                        <w:rPr>
                          <w:rFonts w:ascii="標楷體" w:eastAsia="標楷體" w:hAnsi="標楷體" w:cs="標楷體"/>
                          <w:color w:val="000000"/>
                        </w:rPr>
                        <w:t>附件6</w:t>
                      </w:r>
                    </w:p>
                    <w:p w14:paraId="328BE1FE" w14:textId="77777777" w:rsidR="003611B4" w:rsidRDefault="003611B4">
                      <w:pPr>
                        <w:spacing w:line="240" w:lineRule="auto"/>
                        <w:ind w:left="0" w:hanging="2"/>
                      </w:pPr>
                    </w:p>
                  </w:txbxContent>
                </v:textbox>
              </v:rect>
            </w:pict>
          </mc:Fallback>
        </mc:AlternateContent>
      </w:r>
    </w:p>
    <w:p w14:paraId="377EE96D" w14:textId="77777777" w:rsidR="003611B4" w:rsidRPr="00BE6DED" w:rsidRDefault="002B1523" w:rsidP="00FE2730">
      <w:pPr>
        <w:pBdr>
          <w:top w:val="nil"/>
          <w:left w:val="nil"/>
          <w:bottom w:val="nil"/>
          <w:right w:val="nil"/>
          <w:between w:val="nil"/>
        </w:pBdr>
        <w:spacing w:line="240" w:lineRule="auto"/>
        <w:ind w:left="1" w:hanging="3"/>
        <w:contextualSpacing/>
        <w:jc w:val="center"/>
        <w:rPr>
          <w:rFonts w:ascii="標楷體" w:eastAsia="標楷體" w:hAnsi="標楷體" w:cs="標楷體"/>
          <w:color w:val="000000"/>
          <w:sz w:val="32"/>
          <w:szCs w:val="32"/>
        </w:rPr>
      </w:pPr>
      <w:r w:rsidRPr="00BE6DED">
        <w:rPr>
          <w:rFonts w:ascii="標楷體" w:eastAsia="標楷體" w:hAnsi="標楷體" w:cs="標楷體"/>
          <w:b/>
          <w:color w:val="000000"/>
          <w:sz w:val="32"/>
          <w:szCs w:val="32"/>
        </w:rPr>
        <w:t>婦產科護理學實習評量表</w:t>
      </w:r>
    </w:p>
    <w:p w14:paraId="2847DDF9" w14:textId="77777777" w:rsidR="005C48C2" w:rsidRPr="005C48C2" w:rsidRDefault="005C48C2" w:rsidP="005C48C2">
      <w:pPr>
        <w:pBdr>
          <w:top w:val="nil"/>
          <w:left w:val="nil"/>
          <w:bottom w:val="nil"/>
          <w:right w:val="nil"/>
          <w:between w:val="nil"/>
        </w:pBdr>
        <w:spacing w:line="240" w:lineRule="auto"/>
        <w:ind w:leftChars="0" w:left="0" w:firstLineChars="0" w:firstLine="0"/>
        <w:contextualSpacing/>
        <w:rPr>
          <w:rFonts w:ascii="標楷體" w:eastAsia="標楷體" w:hAnsi="標楷體" w:cs="標楷體"/>
          <w:b/>
          <w:bCs/>
          <w:color w:val="000000"/>
        </w:rPr>
      </w:pPr>
      <w:r w:rsidRPr="00BE6DED">
        <w:rPr>
          <w:rFonts w:ascii="標楷體" w:eastAsia="標楷體" w:hAnsi="標楷體" w:cs="標楷體"/>
          <w:color w:val="000000"/>
        </w:rPr>
        <w:t>班級:</w:t>
      </w:r>
      <w:r>
        <w:rPr>
          <w:rFonts w:ascii="標楷體" w:eastAsia="標楷體" w:hAnsi="標楷體" w:cs="標楷體" w:hint="eastAsia"/>
          <w:color w:val="000000"/>
        </w:rPr>
        <w:t xml:space="preserve">________ </w:t>
      </w:r>
      <w:r w:rsidRPr="00BE6DED">
        <w:rPr>
          <w:rFonts w:ascii="標楷體" w:eastAsia="標楷體" w:hAnsi="標楷體" w:cs="標楷體"/>
          <w:color w:val="000000"/>
        </w:rPr>
        <w:t>學號:</w:t>
      </w:r>
      <w:r>
        <w:rPr>
          <w:rFonts w:ascii="標楷體" w:eastAsia="標楷體" w:hAnsi="標楷體" w:cs="標楷體" w:hint="eastAsia"/>
          <w:color w:val="000000"/>
        </w:rPr>
        <w:t xml:space="preserve">____________ </w:t>
      </w:r>
      <w:r w:rsidRPr="00BE6DED">
        <w:rPr>
          <w:rFonts w:ascii="標楷體" w:eastAsia="標楷體" w:hAnsi="標楷體" w:cs="標楷體"/>
          <w:color w:val="000000"/>
        </w:rPr>
        <w:t>學生姓名:</w:t>
      </w:r>
      <w:r>
        <w:rPr>
          <w:rFonts w:ascii="標楷體" w:eastAsia="標楷體" w:hAnsi="標楷體" w:cs="標楷體" w:hint="eastAsia"/>
          <w:color w:val="000000"/>
        </w:rPr>
        <w:t xml:space="preserve">_______________ </w:t>
      </w:r>
      <w:r w:rsidRPr="00BE6DED">
        <w:rPr>
          <w:rFonts w:ascii="標楷體" w:eastAsia="標楷體" w:hAnsi="標楷體" w:cs="標楷體"/>
          <w:color w:val="000000"/>
        </w:rPr>
        <w:t>實習單位:</w:t>
      </w:r>
      <w:r>
        <w:rPr>
          <w:rFonts w:ascii="標楷體" w:eastAsia="標楷體" w:hAnsi="標楷體" w:cs="標楷體" w:hint="eastAsia"/>
          <w:color w:val="000000"/>
        </w:rPr>
        <w:t>________________</w:t>
      </w:r>
    </w:p>
    <w:p w14:paraId="665892FA"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rPr>
      </w:pPr>
      <w:r w:rsidRPr="00BE6DED">
        <w:rPr>
          <w:rFonts w:ascii="標楷體" w:eastAsia="標楷體" w:hAnsi="標楷體" w:cs="標楷體"/>
          <w:color w:val="000000"/>
        </w:rPr>
        <w:t>實 習 日 期：</w:t>
      </w:r>
      <w:r w:rsidRPr="00BE6DED">
        <w:rPr>
          <w:rFonts w:ascii="標楷體" w:eastAsia="標楷體" w:hAnsi="標楷體" w:cs="標楷體"/>
          <w:color w:val="000000"/>
          <w:u w:val="single"/>
        </w:rPr>
        <w:t xml:space="preserve">         </w:t>
      </w:r>
      <w:r w:rsidRPr="00BE6DED">
        <w:rPr>
          <w:rFonts w:ascii="標楷體" w:eastAsia="標楷體" w:hAnsi="標楷體" w:cs="標楷體"/>
          <w:color w:val="000000"/>
        </w:rPr>
        <w:t>年</w:t>
      </w:r>
      <w:r w:rsidRPr="00BE6DED">
        <w:rPr>
          <w:rFonts w:ascii="標楷體" w:eastAsia="標楷體" w:hAnsi="標楷體" w:cs="標楷體"/>
          <w:color w:val="000000"/>
          <w:u w:val="single"/>
        </w:rPr>
        <w:t xml:space="preserve">        </w:t>
      </w:r>
      <w:r w:rsidRPr="00BE6DED">
        <w:rPr>
          <w:rFonts w:ascii="標楷體" w:eastAsia="標楷體" w:hAnsi="標楷體" w:cs="標楷體"/>
          <w:color w:val="000000"/>
        </w:rPr>
        <w:t>月</w:t>
      </w:r>
      <w:r w:rsidRPr="00BE6DED">
        <w:rPr>
          <w:rFonts w:ascii="標楷體" w:eastAsia="標楷體" w:hAnsi="標楷體" w:cs="標楷體"/>
          <w:color w:val="000000"/>
          <w:u w:val="single"/>
        </w:rPr>
        <w:t xml:space="preserve">        </w:t>
      </w:r>
      <w:r w:rsidRPr="00BE6DED">
        <w:rPr>
          <w:rFonts w:ascii="標楷體" w:eastAsia="標楷體" w:hAnsi="標楷體" w:cs="標楷體"/>
          <w:color w:val="000000"/>
        </w:rPr>
        <w:t>日 至</w:t>
      </w:r>
      <w:r w:rsidRPr="00BE6DED">
        <w:rPr>
          <w:rFonts w:ascii="標楷體" w:eastAsia="標楷體" w:hAnsi="標楷體" w:cs="標楷體"/>
          <w:color w:val="000000"/>
          <w:u w:val="single"/>
        </w:rPr>
        <w:t xml:space="preserve">        </w:t>
      </w:r>
      <w:r w:rsidRPr="00BE6DED">
        <w:rPr>
          <w:rFonts w:ascii="標楷體" w:eastAsia="標楷體" w:hAnsi="標楷體" w:cs="標楷體"/>
          <w:color w:val="000000"/>
        </w:rPr>
        <w:t>年</w:t>
      </w:r>
      <w:r w:rsidRPr="00BE6DED">
        <w:rPr>
          <w:rFonts w:ascii="標楷體" w:eastAsia="標楷體" w:hAnsi="標楷體" w:cs="標楷體"/>
          <w:color w:val="000000"/>
          <w:u w:val="single"/>
        </w:rPr>
        <w:t xml:space="preserve">        </w:t>
      </w:r>
      <w:r w:rsidRPr="00BE6DED">
        <w:rPr>
          <w:rFonts w:ascii="標楷體" w:eastAsia="標楷體" w:hAnsi="標楷體" w:cs="標楷體"/>
          <w:color w:val="000000"/>
        </w:rPr>
        <w:t>月</w:t>
      </w:r>
      <w:r w:rsidRPr="00BE6DED">
        <w:rPr>
          <w:rFonts w:ascii="標楷體" w:eastAsia="標楷體" w:hAnsi="標楷體" w:cs="標楷體"/>
          <w:color w:val="000000"/>
          <w:u w:val="single"/>
        </w:rPr>
        <w:t xml:space="preserve">        </w:t>
      </w:r>
      <w:r w:rsidRPr="00BE6DED">
        <w:rPr>
          <w:rFonts w:ascii="標楷體" w:eastAsia="標楷體" w:hAnsi="標楷體" w:cs="標楷體"/>
          <w:color w:val="000000"/>
        </w:rPr>
        <w:t>日</w:t>
      </w:r>
    </w:p>
    <w:tbl>
      <w:tblPr>
        <w:tblStyle w:val="aff5"/>
        <w:tblW w:w="9918" w:type="dxa"/>
        <w:tblInd w:w="0" w:type="dxa"/>
        <w:tblLayout w:type="fixed"/>
        <w:tblLook w:val="0000" w:firstRow="0" w:lastRow="0" w:firstColumn="0" w:lastColumn="0" w:noHBand="0" w:noVBand="0"/>
      </w:tblPr>
      <w:tblGrid>
        <w:gridCol w:w="723"/>
        <w:gridCol w:w="656"/>
        <w:gridCol w:w="67"/>
        <w:gridCol w:w="1843"/>
        <w:gridCol w:w="708"/>
        <w:gridCol w:w="2944"/>
        <w:gridCol w:w="425"/>
        <w:gridCol w:w="762"/>
        <w:gridCol w:w="88"/>
        <w:gridCol w:w="143"/>
        <w:gridCol w:w="708"/>
        <w:gridCol w:w="851"/>
      </w:tblGrid>
      <w:tr w:rsidR="003611B4" w:rsidRPr="00BE6DED" w14:paraId="3F9ADD12" w14:textId="77777777" w:rsidTr="00591CC9">
        <w:trPr>
          <w:trHeight w:val="411"/>
        </w:trPr>
        <w:tc>
          <w:tcPr>
            <w:tcW w:w="6941"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0B6F30"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評分項目</w:t>
            </w:r>
          </w:p>
        </w:tc>
        <w:tc>
          <w:tcPr>
            <w:tcW w:w="425" w:type="dxa"/>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14:paraId="24B573A2"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16"/>
                <w:szCs w:val="16"/>
              </w:rPr>
            </w:pPr>
            <w:r w:rsidRPr="00BE6DED">
              <w:rPr>
                <w:rFonts w:ascii="標楷體" w:eastAsia="標楷體" w:hAnsi="標楷體" w:cs="標楷體"/>
                <w:color w:val="000000"/>
                <w:sz w:val="16"/>
                <w:szCs w:val="16"/>
              </w:rPr>
              <w:t>佔分</w:t>
            </w:r>
          </w:p>
        </w:tc>
        <w:tc>
          <w:tcPr>
            <w:tcW w:w="850" w:type="dxa"/>
            <w:gridSpan w:val="2"/>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tcPr>
          <w:p w14:paraId="2A65E825" w14:textId="77777777" w:rsidR="00591CC9"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學生</w:t>
            </w:r>
          </w:p>
          <w:p w14:paraId="6021D69B" w14:textId="17156239"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自評</w:t>
            </w:r>
          </w:p>
          <w:p w14:paraId="0D32E076"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(10%)</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0D177D" w14:textId="77777777" w:rsidR="00591CC9"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教師</w:t>
            </w:r>
          </w:p>
          <w:p w14:paraId="73D9D4C6" w14:textId="22879934"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評量(70%)</w:t>
            </w:r>
          </w:p>
        </w:tc>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A7E7AA" w14:textId="77777777" w:rsidR="00591CC9"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單位</w:t>
            </w:r>
          </w:p>
          <w:p w14:paraId="06C49BD5" w14:textId="5C4AE7B5"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評量(20%)</w:t>
            </w:r>
          </w:p>
        </w:tc>
      </w:tr>
      <w:tr w:rsidR="003611B4" w:rsidRPr="00BE6DED" w14:paraId="279B0003" w14:textId="77777777" w:rsidTr="00591CC9">
        <w:trPr>
          <w:trHeight w:val="330"/>
        </w:trPr>
        <w:tc>
          <w:tcPr>
            <w:tcW w:w="1379" w:type="dxa"/>
            <w:gridSpan w:val="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14:paraId="331FD933"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關愛(5%)</w:t>
            </w:r>
          </w:p>
        </w:tc>
        <w:tc>
          <w:tcPr>
            <w:tcW w:w="5562" w:type="dxa"/>
            <w:gridSpan w:val="4"/>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67DC5550"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1.能觀察個案及其家屬與新生兒間之親子關係。</w:t>
            </w:r>
          </w:p>
          <w:p w14:paraId="0AC1CB76"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2.以同理心接納及了解個案。</w:t>
            </w:r>
          </w:p>
        </w:tc>
        <w:tc>
          <w:tcPr>
            <w:tcW w:w="425" w:type="dxa"/>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tcPr>
          <w:p w14:paraId="47A728D6"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3</w:t>
            </w:r>
          </w:p>
          <w:p w14:paraId="72D671B5"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2</w:t>
            </w:r>
          </w:p>
        </w:tc>
        <w:tc>
          <w:tcPr>
            <w:tcW w:w="850" w:type="dxa"/>
            <w:gridSpan w:val="2"/>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27D51009"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3D4F6AC"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C07F051"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r>
      <w:tr w:rsidR="003611B4" w:rsidRPr="00BE6DED" w14:paraId="64DBA628" w14:textId="77777777" w:rsidTr="00591CC9">
        <w:trPr>
          <w:trHeight w:val="735"/>
        </w:trPr>
        <w:tc>
          <w:tcPr>
            <w:tcW w:w="1379" w:type="dxa"/>
            <w:gridSpan w:val="2"/>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005C297E"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一般臨床護理技能</w:t>
            </w:r>
          </w:p>
          <w:p w14:paraId="6AB0754D"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(30%)</w:t>
            </w:r>
          </w:p>
        </w:tc>
        <w:tc>
          <w:tcPr>
            <w:tcW w:w="5562" w:type="dxa"/>
            <w:gridSpan w:val="4"/>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0E910376"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1.熟悉常見的護理技術及儀器操作方法。</w:t>
            </w:r>
          </w:p>
          <w:p w14:paraId="6C3E8AB9"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2.能在教師或學姊指導下獨立執行個案評估。</w:t>
            </w:r>
          </w:p>
          <w:p w14:paraId="365CD8A3"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3.能給予個案及其家屬正確的護理照護及指導。</w:t>
            </w:r>
          </w:p>
          <w:p w14:paraId="22EFC1C1"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4.主動與個案及其家屬建立治療性人際關係。</w:t>
            </w:r>
          </w:p>
          <w:p w14:paraId="62E8C91A"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5.能書寫個案護理記錄並熟悉病歷之各項表單。</w:t>
            </w:r>
          </w:p>
          <w:p w14:paraId="1777C8EF"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6.熟悉病房交接班模式並能參與交班。</w:t>
            </w:r>
          </w:p>
        </w:tc>
        <w:tc>
          <w:tcPr>
            <w:tcW w:w="425"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69642E2C"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4</w:t>
            </w:r>
          </w:p>
          <w:p w14:paraId="434C3469"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5</w:t>
            </w:r>
          </w:p>
          <w:p w14:paraId="5D838599"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8</w:t>
            </w:r>
          </w:p>
          <w:p w14:paraId="19A9162D"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4</w:t>
            </w:r>
          </w:p>
          <w:p w14:paraId="06C47CCA"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5</w:t>
            </w:r>
          </w:p>
          <w:p w14:paraId="3AF40CF4"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4</w:t>
            </w:r>
          </w:p>
        </w:tc>
        <w:tc>
          <w:tcPr>
            <w:tcW w:w="850" w:type="dxa"/>
            <w:gridSpan w:val="2"/>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3FA1AFA0"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851" w:type="dxa"/>
            <w:gridSpan w:val="2"/>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tcPr>
          <w:p w14:paraId="38DB75CD"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851" w:type="dxa"/>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tcPr>
          <w:p w14:paraId="564309CB"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r>
      <w:tr w:rsidR="003611B4" w:rsidRPr="00BE6DED" w14:paraId="06974825" w14:textId="77777777" w:rsidTr="00591CC9">
        <w:tc>
          <w:tcPr>
            <w:tcW w:w="1379" w:type="dxa"/>
            <w:gridSpan w:val="2"/>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59823E92"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基礎生物醫學科學(10%)</w:t>
            </w:r>
          </w:p>
        </w:tc>
        <w:tc>
          <w:tcPr>
            <w:tcW w:w="5562"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4A75269"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1.能說出護理期間個案之生理及心理變化。</w:t>
            </w:r>
          </w:p>
          <w:p w14:paraId="52116B26"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jc w:val="both"/>
              <w:rPr>
                <w:rFonts w:ascii="標楷體" w:eastAsia="標楷體" w:hAnsi="標楷體" w:cs="標楷體"/>
                <w:color w:val="000000"/>
              </w:rPr>
            </w:pPr>
            <w:r w:rsidRPr="00BE6DED">
              <w:rPr>
                <w:rFonts w:ascii="標楷體" w:eastAsia="標楷體" w:hAnsi="標楷體" w:cs="標楷體"/>
                <w:color w:val="000000"/>
              </w:rPr>
              <w:t>2.應用相關學理於護理過程中。</w:t>
            </w:r>
          </w:p>
        </w:tc>
        <w:tc>
          <w:tcPr>
            <w:tcW w:w="425"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14864F4"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5</w:t>
            </w:r>
          </w:p>
          <w:p w14:paraId="51559771"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5</w:t>
            </w:r>
          </w:p>
        </w:tc>
        <w:tc>
          <w:tcPr>
            <w:tcW w:w="85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B9FA9BC"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851" w:type="dxa"/>
            <w:gridSpan w:val="2"/>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73F74E1"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851"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tcPr>
          <w:p w14:paraId="78739E92"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r>
      <w:tr w:rsidR="003611B4" w:rsidRPr="00BE6DED" w14:paraId="6C5BB0B0" w14:textId="77777777" w:rsidTr="00591CC9">
        <w:trPr>
          <w:trHeight w:val="733"/>
        </w:trPr>
        <w:tc>
          <w:tcPr>
            <w:tcW w:w="1379" w:type="dxa"/>
            <w:gridSpan w:val="2"/>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74B765B7"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終身學習及創新服務</w:t>
            </w:r>
          </w:p>
          <w:p w14:paraId="3AC6191D"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(10%)</w:t>
            </w:r>
          </w:p>
        </w:tc>
        <w:tc>
          <w:tcPr>
            <w:tcW w:w="5562"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CBE3C49"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1.主動學習並可虛心接受指導。</w:t>
            </w:r>
          </w:p>
          <w:p w14:paraId="091B92B1"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2.小組討論時能主動發言、表達切題及適當回饋。</w:t>
            </w:r>
          </w:p>
          <w:p w14:paraId="01D73F6F"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3.依病患之需求，提出創新服務。</w:t>
            </w:r>
          </w:p>
          <w:p w14:paraId="39A94277"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4.構想分析自我特質，並促進自我成長。</w:t>
            </w:r>
          </w:p>
        </w:tc>
        <w:tc>
          <w:tcPr>
            <w:tcW w:w="425"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D67B177"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3</w:t>
            </w:r>
          </w:p>
          <w:p w14:paraId="7E0FF1BA"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2</w:t>
            </w:r>
          </w:p>
          <w:p w14:paraId="44B9620F"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2</w:t>
            </w:r>
          </w:p>
          <w:p w14:paraId="16F3AC19"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3</w:t>
            </w:r>
          </w:p>
        </w:tc>
        <w:tc>
          <w:tcPr>
            <w:tcW w:w="85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D1DFBF9"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851" w:type="dxa"/>
            <w:gridSpan w:val="2"/>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2583E79"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851"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tcPr>
          <w:p w14:paraId="2E617895"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r>
      <w:tr w:rsidR="003611B4" w:rsidRPr="00BE6DED" w14:paraId="02B45891" w14:textId="77777777" w:rsidTr="00591CC9">
        <w:trPr>
          <w:trHeight w:val="751"/>
        </w:trPr>
        <w:tc>
          <w:tcPr>
            <w:tcW w:w="1379" w:type="dxa"/>
            <w:gridSpan w:val="2"/>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14:paraId="1496317F"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溝通與合作及克盡職責</w:t>
            </w:r>
          </w:p>
          <w:p w14:paraId="60F59BCB"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(10%)</w:t>
            </w:r>
          </w:p>
        </w:tc>
        <w:tc>
          <w:tcPr>
            <w:tcW w:w="5562" w:type="dxa"/>
            <w:gridSpan w:val="4"/>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49669F99"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1.與醫療團體成員及組內同學建立合作關係。</w:t>
            </w:r>
          </w:p>
          <w:p w14:paraId="01059D28"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2.運用資源和醫療團隊人員共同提供服務。</w:t>
            </w:r>
          </w:p>
          <w:p w14:paraId="4F6AC293"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3.服裝儀容整潔、態度有禮。</w:t>
            </w:r>
          </w:p>
        </w:tc>
        <w:tc>
          <w:tcPr>
            <w:tcW w:w="425"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4DB76056"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4</w:t>
            </w:r>
          </w:p>
          <w:p w14:paraId="0EF7ADDE"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3</w:t>
            </w:r>
          </w:p>
          <w:p w14:paraId="4ED5E355"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3</w:t>
            </w:r>
          </w:p>
        </w:tc>
        <w:tc>
          <w:tcPr>
            <w:tcW w:w="850" w:type="dxa"/>
            <w:gridSpan w:val="2"/>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7E7F0ADE"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851" w:type="dxa"/>
            <w:gridSpan w:val="2"/>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6AD0E26D"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851" w:type="dxa"/>
            <w:tcBorders>
              <w:top w:val="single" w:sz="6" w:space="0" w:color="000000"/>
              <w:left w:val="single" w:sz="4" w:space="0" w:color="000000"/>
              <w:bottom w:val="single" w:sz="4" w:space="0" w:color="000000"/>
              <w:right w:val="single" w:sz="4" w:space="0" w:color="000000"/>
            </w:tcBorders>
            <w:tcMar>
              <w:top w:w="0" w:type="dxa"/>
              <w:left w:w="28" w:type="dxa"/>
              <w:bottom w:w="0" w:type="dxa"/>
              <w:right w:w="28" w:type="dxa"/>
            </w:tcMar>
          </w:tcPr>
          <w:p w14:paraId="6A8B727F"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r>
      <w:tr w:rsidR="003611B4" w:rsidRPr="00BE6DED" w14:paraId="0EC3347E" w14:textId="77777777" w:rsidTr="00591CC9">
        <w:trPr>
          <w:trHeight w:val="375"/>
        </w:trPr>
        <w:tc>
          <w:tcPr>
            <w:tcW w:w="1379" w:type="dxa"/>
            <w:gridSpan w:val="2"/>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5BB671C4"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倫理(5%)</w:t>
            </w:r>
          </w:p>
        </w:tc>
        <w:tc>
          <w:tcPr>
            <w:tcW w:w="5562" w:type="dxa"/>
            <w:gridSpan w:val="4"/>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013743CD"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1.對個案具熱忱且能尊重並維護個案隱私。</w:t>
            </w:r>
          </w:p>
          <w:p w14:paraId="4030C08D" w14:textId="77777777"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2.遵守倫理規範及尊重個案、家屬及不同文化族群。</w:t>
            </w:r>
          </w:p>
        </w:tc>
        <w:tc>
          <w:tcPr>
            <w:tcW w:w="425"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tcPr>
          <w:p w14:paraId="2957BA17"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3</w:t>
            </w:r>
          </w:p>
          <w:p w14:paraId="258AD3A2"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2</w:t>
            </w:r>
          </w:p>
        </w:tc>
        <w:tc>
          <w:tcPr>
            <w:tcW w:w="850" w:type="dxa"/>
            <w:gridSpan w:val="2"/>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tcPr>
          <w:p w14:paraId="59E5A812"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851" w:type="dxa"/>
            <w:gridSpan w:val="2"/>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tcPr>
          <w:p w14:paraId="5A6D998C"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851" w:type="dxa"/>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tcPr>
          <w:p w14:paraId="39A875FD"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r>
      <w:tr w:rsidR="003611B4" w:rsidRPr="00BE6DED" w14:paraId="6FDDA8C4" w14:textId="77777777" w:rsidTr="00591CC9">
        <w:tc>
          <w:tcPr>
            <w:tcW w:w="1379" w:type="dxa"/>
            <w:gridSpan w:val="2"/>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14:paraId="71C1877C"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批判性思考(30%)</w:t>
            </w:r>
          </w:p>
        </w:tc>
        <w:tc>
          <w:tcPr>
            <w:tcW w:w="5562" w:type="dxa"/>
            <w:gridSpan w:val="4"/>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2877855A" w14:textId="3313B28E"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1.能完整且有系統地評估個案問題</w:t>
            </w:r>
            <w:r w:rsidR="00591CC9" w:rsidRPr="00BE6DED">
              <w:rPr>
                <w:rFonts w:ascii="標楷體" w:eastAsia="標楷體" w:hAnsi="標楷體" w:cs="標楷體" w:hint="eastAsia"/>
                <w:color w:val="000000"/>
              </w:rPr>
              <w:t>。</w:t>
            </w:r>
          </w:p>
          <w:p w14:paraId="0C43975A" w14:textId="66FCD24E"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2.了解個案現存及潛在的問題，並能討論問題</w:t>
            </w:r>
            <w:r w:rsidR="00591CC9" w:rsidRPr="00BE6DED">
              <w:rPr>
                <w:rFonts w:ascii="標楷體" w:eastAsia="標楷體" w:hAnsi="標楷體" w:cs="標楷體" w:hint="eastAsia"/>
                <w:color w:val="000000"/>
              </w:rPr>
              <w:t>。</w:t>
            </w:r>
          </w:p>
          <w:p w14:paraId="18122061" w14:textId="3415FB75"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3.確立個案現存及潛在的護理問題，擬定護理計畫</w:t>
            </w:r>
            <w:r w:rsidR="00591CC9" w:rsidRPr="00BE6DED">
              <w:rPr>
                <w:rFonts w:ascii="標楷體" w:eastAsia="標楷體" w:hAnsi="標楷體" w:cs="標楷體" w:hint="eastAsia"/>
                <w:color w:val="000000"/>
              </w:rPr>
              <w:t>。</w:t>
            </w:r>
          </w:p>
          <w:p w14:paraId="0A70E410" w14:textId="1BA5897E"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4.提供有效地、一致性的護理措施，滿足個案需要</w:t>
            </w:r>
            <w:r w:rsidR="00591CC9" w:rsidRPr="00BE6DED">
              <w:rPr>
                <w:rFonts w:ascii="標楷體" w:eastAsia="標楷體" w:hAnsi="標楷體" w:cs="標楷體" w:hint="eastAsia"/>
                <w:color w:val="000000"/>
              </w:rPr>
              <w:t>。</w:t>
            </w:r>
          </w:p>
          <w:p w14:paraId="27E9DD7B" w14:textId="69D79D2A" w:rsidR="003611B4" w:rsidRPr="00BE6DED" w:rsidRDefault="002B1523" w:rsidP="00825508">
            <w:pPr>
              <w:pBdr>
                <w:top w:val="nil"/>
                <w:left w:val="nil"/>
                <w:bottom w:val="nil"/>
                <w:right w:val="nil"/>
                <w:between w:val="nil"/>
              </w:pBdr>
              <w:spacing w:line="240" w:lineRule="auto"/>
              <w:ind w:leftChars="0" w:left="120" w:hangingChars="50" w:hanging="120"/>
              <w:contextualSpacing/>
              <w:rPr>
                <w:rFonts w:ascii="標楷體" w:eastAsia="標楷體" w:hAnsi="標楷體" w:cs="標楷體"/>
                <w:color w:val="000000"/>
              </w:rPr>
            </w:pPr>
            <w:r w:rsidRPr="00BE6DED">
              <w:rPr>
                <w:rFonts w:ascii="標楷體" w:eastAsia="標楷體" w:hAnsi="標楷體" w:cs="標楷體"/>
                <w:color w:val="000000"/>
              </w:rPr>
              <w:t>5.評值個案護理成效並提出反思</w:t>
            </w:r>
            <w:r w:rsidR="00591CC9" w:rsidRPr="00BE6DED">
              <w:rPr>
                <w:rFonts w:ascii="標楷體" w:eastAsia="標楷體" w:hAnsi="標楷體" w:cs="標楷體" w:hint="eastAsia"/>
                <w:color w:val="000000"/>
              </w:rPr>
              <w:t>。</w:t>
            </w:r>
          </w:p>
        </w:tc>
        <w:tc>
          <w:tcPr>
            <w:tcW w:w="425"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51E27CD7"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6</w:t>
            </w:r>
          </w:p>
          <w:p w14:paraId="78DC370B"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6</w:t>
            </w:r>
          </w:p>
          <w:p w14:paraId="33389343"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6</w:t>
            </w:r>
          </w:p>
          <w:p w14:paraId="1C764B55"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6</w:t>
            </w:r>
          </w:p>
          <w:p w14:paraId="0134B521"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6</w:t>
            </w:r>
          </w:p>
        </w:tc>
        <w:tc>
          <w:tcPr>
            <w:tcW w:w="850" w:type="dxa"/>
            <w:gridSpan w:val="2"/>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5E155DC5"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851" w:type="dxa"/>
            <w:gridSpan w:val="2"/>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74BB43E7"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851" w:type="dxa"/>
            <w:tcBorders>
              <w:top w:val="single" w:sz="6" w:space="0" w:color="000000"/>
              <w:left w:val="single" w:sz="4" w:space="0" w:color="000000"/>
              <w:bottom w:val="single" w:sz="4" w:space="0" w:color="000000"/>
              <w:right w:val="single" w:sz="4" w:space="0" w:color="000000"/>
            </w:tcBorders>
            <w:tcMar>
              <w:top w:w="0" w:type="dxa"/>
              <w:left w:w="28" w:type="dxa"/>
              <w:bottom w:w="0" w:type="dxa"/>
              <w:right w:w="28" w:type="dxa"/>
            </w:tcMar>
          </w:tcPr>
          <w:p w14:paraId="4F28EB74"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r>
      <w:tr w:rsidR="003611B4" w:rsidRPr="00BE6DED" w14:paraId="32F5E5EB" w14:textId="77777777" w:rsidTr="00591CC9">
        <w:trPr>
          <w:trHeight w:val="301"/>
        </w:trPr>
        <w:tc>
          <w:tcPr>
            <w:tcW w:w="6941"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A04910"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臨床表現</w:t>
            </w:r>
          </w:p>
        </w:tc>
        <w:tc>
          <w:tcPr>
            <w:tcW w:w="4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1FA6FC"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100</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55BF8F"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A2724B"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077A91" w14:textId="77777777" w:rsidR="003611B4" w:rsidRPr="00BE6DED" w:rsidRDefault="003611B4"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p>
        </w:tc>
      </w:tr>
      <w:tr w:rsidR="003611B4" w:rsidRPr="00BE6DED" w14:paraId="0E81E630" w14:textId="77777777" w:rsidTr="00591CC9">
        <w:tc>
          <w:tcPr>
            <w:tcW w:w="14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228A9"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出缺勤記錄</w:t>
            </w: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EAF65" w14:textId="77777777" w:rsidR="003611B4" w:rsidRPr="00BE6DED" w:rsidRDefault="002B1523" w:rsidP="00FE2730">
            <w:pPr>
              <w:pBdr>
                <w:top w:val="nil"/>
                <w:left w:val="nil"/>
                <w:bottom w:val="nil"/>
                <w:right w:val="nil"/>
                <w:between w:val="nil"/>
              </w:pBdr>
              <w:spacing w:line="240" w:lineRule="auto"/>
              <w:ind w:left="0" w:right="-468" w:hanging="2"/>
              <w:contextualSpacing/>
              <w:jc w:val="both"/>
              <w:rPr>
                <w:rFonts w:ascii="標楷體" w:eastAsia="標楷體" w:hAnsi="標楷體" w:cs="標楷體"/>
                <w:color w:val="000000"/>
              </w:rPr>
            </w:pPr>
            <w:r w:rsidRPr="00BE6DED">
              <w:rPr>
                <w:rFonts w:ascii="標楷體" w:eastAsia="標楷體" w:hAnsi="標楷體" w:cs="標楷體"/>
                <w:color w:val="000000"/>
              </w:rPr>
              <w:t>遲到        次</w:t>
            </w:r>
          </w:p>
        </w:tc>
        <w:tc>
          <w:tcPr>
            <w:tcW w:w="2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B5A8F" w14:textId="77777777" w:rsidR="003611B4" w:rsidRPr="00BE6DED" w:rsidRDefault="002B1523" w:rsidP="00FE2730">
            <w:pPr>
              <w:pBdr>
                <w:top w:val="nil"/>
                <w:left w:val="nil"/>
                <w:bottom w:val="nil"/>
                <w:right w:val="nil"/>
                <w:between w:val="nil"/>
              </w:pBdr>
              <w:spacing w:line="240" w:lineRule="auto"/>
              <w:ind w:left="0" w:right="-468" w:hanging="2"/>
              <w:contextualSpacing/>
              <w:jc w:val="both"/>
              <w:rPr>
                <w:rFonts w:ascii="標楷體" w:eastAsia="標楷體" w:hAnsi="標楷體" w:cs="標楷體"/>
                <w:color w:val="000000"/>
              </w:rPr>
            </w:pPr>
            <w:r w:rsidRPr="00BE6DED">
              <w:rPr>
                <w:rFonts w:ascii="標楷體" w:eastAsia="標楷體" w:hAnsi="標楷體" w:cs="標楷體"/>
                <w:color w:val="000000"/>
              </w:rPr>
              <w:t>事病喪假       小時</w:t>
            </w:r>
          </w:p>
        </w:tc>
        <w:tc>
          <w:tcPr>
            <w:tcW w:w="11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DE183" w14:textId="77777777" w:rsidR="003611B4" w:rsidRPr="00BE6DED" w:rsidRDefault="002B1523" w:rsidP="00FE2730">
            <w:pPr>
              <w:pBdr>
                <w:top w:val="nil"/>
                <w:left w:val="nil"/>
                <w:bottom w:val="nil"/>
                <w:right w:val="nil"/>
                <w:between w:val="nil"/>
              </w:pBdr>
              <w:spacing w:line="240" w:lineRule="auto"/>
              <w:ind w:left="0" w:right="-468" w:hanging="2"/>
              <w:contextualSpacing/>
              <w:jc w:val="both"/>
              <w:rPr>
                <w:rFonts w:ascii="標楷體" w:eastAsia="標楷體" w:hAnsi="標楷體" w:cs="標楷體"/>
                <w:color w:val="000000"/>
              </w:rPr>
            </w:pPr>
            <w:r w:rsidRPr="00BE6DED">
              <w:rPr>
                <w:rFonts w:ascii="標楷體" w:eastAsia="標楷體" w:hAnsi="標楷體" w:cs="標楷體"/>
                <w:color w:val="000000"/>
              </w:rPr>
              <w:t>補班紀錄</w:t>
            </w:r>
          </w:p>
        </w:tc>
        <w:tc>
          <w:tcPr>
            <w:tcW w:w="179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14CF4" w14:textId="77777777" w:rsidR="003611B4" w:rsidRPr="00BE6DED" w:rsidRDefault="003611B4" w:rsidP="00FE2730">
            <w:pPr>
              <w:pBdr>
                <w:top w:val="nil"/>
                <w:left w:val="nil"/>
                <w:bottom w:val="nil"/>
                <w:right w:val="nil"/>
                <w:between w:val="nil"/>
              </w:pBdr>
              <w:spacing w:line="240" w:lineRule="auto"/>
              <w:ind w:left="0" w:right="-468" w:hanging="2"/>
              <w:contextualSpacing/>
              <w:jc w:val="both"/>
              <w:rPr>
                <w:rFonts w:ascii="標楷體" w:eastAsia="標楷體" w:hAnsi="標楷體" w:cs="標楷體"/>
                <w:color w:val="000000"/>
              </w:rPr>
            </w:pPr>
          </w:p>
        </w:tc>
      </w:tr>
      <w:tr w:rsidR="003611B4" w:rsidRPr="00BE6DED" w14:paraId="3BB688A4" w14:textId="77777777" w:rsidTr="005C48C2">
        <w:trPr>
          <w:trHeight w:val="439"/>
        </w:trPr>
        <w:tc>
          <w:tcPr>
            <w:tcW w:w="723" w:type="dxa"/>
            <w:vMerge w:val="restart"/>
            <w:tcBorders>
              <w:left w:val="single" w:sz="4" w:space="0" w:color="000000"/>
              <w:right w:val="single" w:sz="4" w:space="0" w:color="000000"/>
            </w:tcBorders>
            <w:tcMar>
              <w:top w:w="0" w:type="dxa"/>
              <w:left w:w="108" w:type="dxa"/>
              <w:bottom w:w="0" w:type="dxa"/>
              <w:right w:w="108" w:type="dxa"/>
            </w:tcMar>
            <w:vAlign w:val="center"/>
          </w:tcPr>
          <w:p w14:paraId="28688619"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實習成績評核項目</w:t>
            </w:r>
          </w:p>
        </w:tc>
        <w:tc>
          <w:tcPr>
            <w:tcW w:w="2566" w:type="dxa"/>
            <w:gridSpan w:val="3"/>
            <w:tcBorders>
              <w:top w:val="single" w:sz="4" w:space="0" w:color="000000"/>
              <w:left w:val="single" w:sz="4" w:space="0" w:color="000000"/>
              <w:bottom w:val="single" w:sz="4" w:space="0" w:color="000000"/>
              <w:right w:val="single" w:sz="4" w:space="0" w:color="000000"/>
            </w:tcBorders>
            <w:vAlign w:val="center"/>
          </w:tcPr>
          <w:p w14:paraId="4CED2B92"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測驗與報告10%</w:t>
            </w:r>
          </w:p>
        </w:tc>
        <w:tc>
          <w:tcPr>
            <w:tcW w:w="407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AD6C9C" w14:textId="77777777" w:rsidR="003611B4" w:rsidRPr="00BE6DED" w:rsidRDefault="003611B4" w:rsidP="00FE2730">
            <w:pPr>
              <w:pBdr>
                <w:top w:val="nil"/>
                <w:left w:val="nil"/>
                <w:bottom w:val="nil"/>
                <w:right w:val="nil"/>
                <w:between w:val="nil"/>
              </w:pBdr>
              <w:spacing w:line="240" w:lineRule="auto"/>
              <w:ind w:left="0" w:right="-468" w:hanging="2"/>
              <w:contextualSpacing/>
              <w:jc w:val="both"/>
              <w:rPr>
                <w:rFonts w:ascii="標楷體" w:eastAsia="標楷體" w:hAnsi="標楷體" w:cs="標楷體"/>
                <w:color w:val="000000"/>
              </w:rPr>
            </w:pPr>
          </w:p>
        </w:tc>
        <w:tc>
          <w:tcPr>
            <w:tcW w:w="993" w:type="dxa"/>
            <w:gridSpan w:val="3"/>
            <w:vMerge w:val="restart"/>
            <w:tcBorders>
              <w:left w:val="single" w:sz="4" w:space="0" w:color="000000"/>
              <w:right w:val="single" w:sz="4" w:space="0" w:color="000000"/>
            </w:tcBorders>
            <w:tcMar>
              <w:top w:w="0" w:type="dxa"/>
              <w:left w:w="108" w:type="dxa"/>
              <w:bottom w:w="0" w:type="dxa"/>
              <w:right w:w="108" w:type="dxa"/>
            </w:tcMar>
            <w:vAlign w:val="center"/>
          </w:tcPr>
          <w:p w14:paraId="352C7E14"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實　習</w:t>
            </w:r>
          </w:p>
          <w:p w14:paraId="06EDA434"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總成績</w:t>
            </w:r>
          </w:p>
        </w:tc>
        <w:tc>
          <w:tcPr>
            <w:tcW w:w="1559"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65C117AF" w14:textId="77777777" w:rsidR="003611B4" w:rsidRPr="00BE6DED" w:rsidRDefault="003611B4" w:rsidP="00FE2730">
            <w:pPr>
              <w:pBdr>
                <w:top w:val="nil"/>
                <w:left w:val="nil"/>
                <w:bottom w:val="nil"/>
                <w:right w:val="nil"/>
                <w:between w:val="nil"/>
              </w:pBdr>
              <w:spacing w:line="240" w:lineRule="auto"/>
              <w:ind w:left="0" w:right="-468" w:hanging="2"/>
              <w:contextualSpacing/>
              <w:jc w:val="both"/>
              <w:rPr>
                <w:rFonts w:ascii="標楷體" w:eastAsia="標楷體" w:hAnsi="標楷體" w:cs="標楷體"/>
                <w:color w:val="000000"/>
              </w:rPr>
            </w:pPr>
          </w:p>
        </w:tc>
      </w:tr>
      <w:tr w:rsidR="003611B4" w:rsidRPr="00BE6DED" w14:paraId="2F3CCEC3" w14:textId="77777777" w:rsidTr="005C48C2">
        <w:trPr>
          <w:trHeight w:val="401"/>
        </w:trPr>
        <w:tc>
          <w:tcPr>
            <w:tcW w:w="723" w:type="dxa"/>
            <w:vMerge/>
            <w:tcBorders>
              <w:left w:val="single" w:sz="4" w:space="0" w:color="000000"/>
              <w:right w:val="single" w:sz="4" w:space="0" w:color="000000"/>
            </w:tcBorders>
            <w:tcMar>
              <w:top w:w="0" w:type="dxa"/>
              <w:left w:w="108" w:type="dxa"/>
              <w:bottom w:w="0" w:type="dxa"/>
              <w:right w:w="108" w:type="dxa"/>
            </w:tcMar>
            <w:vAlign w:val="center"/>
          </w:tcPr>
          <w:p w14:paraId="64A4BCE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723" w:type="dxa"/>
            <w:gridSpan w:val="2"/>
            <w:vMerge w:val="restart"/>
            <w:tcBorders>
              <w:top w:val="single" w:sz="4" w:space="0" w:color="000000"/>
              <w:left w:val="single" w:sz="4" w:space="0" w:color="000000"/>
              <w:right w:val="single" w:sz="4" w:space="0" w:color="000000"/>
            </w:tcBorders>
            <w:vAlign w:val="center"/>
          </w:tcPr>
          <w:p w14:paraId="1EF045D6"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臨床</w:t>
            </w:r>
          </w:p>
          <w:p w14:paraId="02B3DAA5"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成績</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D78C63"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臨床實習70％</w:t>
            </w:r>
          </w:p>
        </w:tc>
        <w:tc>
          <w:tcPr>
            <w:tcW w:w="407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17E66" w14:textId="77777777" w:rsidR="003611B4" w:rsidRPr="00BE6DED" w:rsidRDefault="002B1523" w:rsidP="00FE2730">
            <w:pPr>
              <w:pBdr>
                <w:top w:val="nil"/>
                <w:left w:val="nil"/>
                <w:bottom w:val="nil"/>
                <w:right w:val="nil"/>
                <w:between w:val="nil"/>
              </w:pBdr>
              <w:spacing w:line="240" w:lineRule="auto"/>
              <w:ind w:left="0" w:right="-468" w:hanging="2"/>
              <w:contextualSpacing/>
              <w:jc w:val="both"/>
              <w:rPr>
                <w:rFonts w:ascii="標楷體" w:eastAsia="標楷體" w:hAnsi="標楷體" w:cs="標楷體"/>
                <w:color w:val="000000"/>
              </w:rPr>
            </w:pPr>
            <w:r w:rsidRPr="00BE6DED">
              <w:rPr>
                <w:rFonts w:ascii="標楷體" w:eastAsia="標楷體" w:hAnsi="標楷體" w:cs="標楷體"/>
                <w:color w:val="000000"/>
                <w:sz w:val="21"/>
                <w:szCs w:val="21"/>
              </w:rPr>
              <w:t>(含單位、教師及學生)</w:t>
            </w:r>
          </w:p>
        </w:tc>
        <w:tc>
          <w:tcPr>
            <w:tcW w:w="993" w:type="dxa"/>
            <w:gridSpan w:val="3"/>
            <w:vMerge/>
            <w:tcBorders>
              <w:left w:val="single" w:sz="4" w:space="0" w:color="000000"/>
              <w:right w:val="single" w:sz="4" w:space="0" w:color="000000"/>
            </w:tcBorders>
            <w:tcMar>
              <w:top w:w="0" w:type="dxa"/>
              <w:left w:w="108" w:type="dxa"/>
              <w:bottom w:w="0" w:type="dxa"/>
              <w:right w:w="108" w:type="dxa"/>
            </w:tcMar>
            <w:vAlign w:val="center"/>
          </w:tcPr>
          <w:p w14:paraId="55CABDA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1559"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5DDAD57C" w14:textId="77777777" w:rsidR="003611B4" w:rsidRPr="00BE6DED" w:rsidRDefault="003611B4" w:rsidP="00FE2730">
            <w:pPr>
              <w:pBdr>
                <w:top w:val="nil"/>
                <w:left w:val="nil"/>
                <w:bottom w:val="nil"/>
                <w:right w:val="nil"/>
                <w:between w:val="nil"/>
              </w:pBdr>
              <w:spacing w:line="240" w:lineRule="auto"/>
              <w:ind w:left="0" w:right="-468" w:hanging="2"/>
              <w:contextualSpacing/>
              <w:jc w:val="both"/>
              <w:rPr>
                <w:rFonts w:ascii="標楷體" w:eastAsia="標楷體" w:hAnsi="標楷體" w:cs="標楷體"/>
                <w:color w:val="000000"/>
              </w:rPr>
            </w:pPr>
          </w:p>
        </w:tc>
      </w:tr>
      <w:tr w:rsidR="003611B4" w:rsidRPr="00BE6DED" w14:paraId="64AC0620" w14:textId="77777777" w:rsidTr="005C48C2">
        <w:trPr>
          <w:trHeight w:val="207"/>
        </w:trPr>
        <w:tc>
          <w:tcPr>
            <w:tcW w:w="723" w:type="dxa"/>
            <w:vMerge/>
            <w:tcBorders>
              <w:left w:val="single" w:sz="4" w:space="0" w:color="000000"/>
              <w:right w:val="single" w:sz="4" w:space="0" w:color="000000"/>
            </w:tcBorders>
            <w:tcMar>
              <w:top w:w="0" w:type="dxa"/>
              <w:left w:w="108" w:type="dxa"/>
              <w:bottom w:w="0" w:type="dxa"/>
              <w:right w:w="108" w:type="dxa"/>
            </w:tcMar>
            <w:vAlign w:val="center"/>
          </w:tcPr>
          <w:p w14:paraId="4AD4EB1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723" w:type="dxa"/>
            <w:gridSpan w:val="2"/>
            <w:vMerge/>
            <w:tcBorders>
              <w:top w:val="single" w:sz="4" w:space="0" w:color="000000"/>
              <w:left w:val="single" w:sz="4" w:space="0" w:color="000000"/>
              <w:right w:val="single" w:sz="4" w:space="0" w:color="000000"/>
            </w:tcBorders>
            <w:vAlign w:val="center"/>
          </w:tcPr>
          <w:p w14:paraId="654B28B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6EFFF"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臨床作業20%</w:t>
            </w:r>
          </w:p>
        </w:tc>
        <w:tc>
          <w:tcPr>
            <w:tcW w:w="407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1BD7C" w14:textId="77777777" w:rsidR="003611B4" w:rsidRPr="00BE6DED" w:rsidRDefault="003611B4" w:rsidP="00FE2730">
            <w:pPr>
              <w:pBdr>
                <w:top w:val="nil"/>
                <w:left w:val="nil"/>
                <w:bottom w:val="nil"/>
                <w:right w:val="nil"/>
                <w:between w:val="nil"/>
              </w:pBdr>
              <w:spacing w:line="240" w:lineRule="auto"/>
              <w:ind w:left="0" w:right="-468" w:hanging="2"/>
              <w:contextualSpacing/>
              <w:jc w:val="both"/>
              <w:rPr>
                <w:rFonts w:ascii="標楷體" w:eastAsia="標楷體" w:hAnsi="標楷體" w:cs="標楷體"/>
                <w:color w:val="000000"/>
              </w:rPr>
            </w:pPr>
          </w:p>
        </w:tc>
        <w:tc>
          <w:tcPr>
            <w:tcW w:w="993" w:type="dxa"/>
            <w:gridSpan w:val="3"/>
            <w:vMerge/>
            <w:tcBorders>
              <w:left w:val="single" w:sz="4" w:space="0" w:color="000000"/>
              <w:right w:val="single" w:sz="4" w:space="0" w:color="000000"/>
            </w:tcBorders>
            <w:tcMar>
              <w:top w:w="0" w:type="dxa"/>
              <w:left w:w="108" w:type="dxa"/>
              <w:bottom w:w="0" w:type="dxa"/>
              <w:right w:w="108" w:type="dxa"/>
            </w:tcMar>
            <w:vAlign w:val="center"/>
          </w:tcPr>
          <w:p w14:paraId="729F328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1559"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6063832C" w14:textId="77777777" w:rsidR="003611B4" w:rsidRPr="00BE6DED" w:rsidRDefault="003611B4" w:rsidP="00FE2730">
            <w:pPr>
              <w:pBdr>
                <w:top w:val="nil"/>
                <w:left w:val="nil"/>
                <w:bottom w:val="nil"/>
                <w:right w:val="nil"/>
                <w:between w:val="nil"/>
              </w:pBdr>
              <w:spacing w:line="240" w:lineRule="auto"/>
              <w:ind w:left="0" w:right="-468" w:hanging="2"/>
              <w:contextualSpacing/>
              <w:jc w:val="both"/>
              <w:rPr>
                <w:rFonts w:ascii="標楷體" w:eastAsia="標楷體" w:hAnsi="標楷體" w:cs="標楷體"/>
                <w:color w:val="000000"/>
              </w:rPr>
            </w:pPr>
          </w:p>
        </w:tc>
      </w:tr>
      <w:tr w:rsidR="003611B4" w:rsidRPr="00BE6DED" w14:paraId="15F15D7B" w14:textId="77777777" w:rsidTr="008C4239">
        <w:trPr>
          <w:trHeight w:val="598"/>
        </w:trPr>
        <w:tc>
          <w:tcPr>
            <w:tcW w:w="9918"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3DCFB"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rPr>
            </w:pPr>
            <w:r w:rsidRPr="00BE6DED">
              <w:rPr>
                <w:rFonts w:ascii="標楷體" w:eastAsia="標楷體" w:hAnsi="標楷體" w:cs="標楷體"/>
                <w:color w:val="000000"/>
              </w:rPr>
              <w:t>護理長評語：</w:t>
            </w:r>
          </w:p>
        </w:tc>
      </w:tr>
      <w:tr w:rsidR="003611B4" w:rsidRPr="00BE6DED" w14:paraId="65961EAC" w14:textId="77777777" w:rsidTr="008C4239">
        <w:trPr>
          <w:trHeight w:val="690"/>
        </w:trPr>
        <w:tc>
          <w:tcPr>
            <w:tcW w:w="9918"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BF86B"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rPr>
            </w:pPr>
            <w:r w:rsidRPr="00BE6DED">
              <w:rPr>
                <w:rFonts w:ascii="標楷體" w:eastAsia="標楷體" w:hAnsi="標楷體" w:cs="標楷體"/>
                <w:color w:val="000000"/>
              </w:rPr>
              <w:t>實習指導教師評語：</w:t>
            </w:r>
          </w:p>
        </w:tc>
      </w:tr>
    </w:tbl>
    <w:p w14:paraId="4B23ABB6" w14:textId="77777777" w:rsidR="003611B4" w:rsidRPr="00BE6DED" w:rsidRDefault="002B1523"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r w:rsidRPr="00BE6DED">
        <w:rPr>
          <w:rFonts w:ascii="標楷體" w:eastAsia="標楷體" w:hAnsi="標楷體" w:cs="標楷體"/>
          <w:b/>
          <w:color w:val="000000"/>
        </w:rPr>
        <w:t>學生接受口頭期末評值及通知實習總分確認簽名：________________________________</w:t>
      </w:r>
    </w:p>
    <w:tbl>
      <w:tblPr>
        <w:tblStyle w:val="aff6"/>
        <w:tblW w:w="9918" w:type="dxa"/>
        <w:tblInd w:w="0" w:type="dxa"/>
        <w:tblLayout w:type="fixed"/>
        <w:tblLook w:val="0000" w:firstRow="0" w:lastRow="0" w:firstColumn="0" w:lastColumn="0" w:noHBand="0" w:noVBand="0"/>
      </w:tblPr>
      <w:tblGrid>
        <w:gridCol w:w="1983"/>
        <w:gridCol w:w="1984"/>
        <w:gridCol w:w="1983"/>
        <w:gridCol w:w="1984"/>
        <w:gridCol w:w="1984"/>
      </w:tblGrid>
      <w:tr w:rsidR="003611B4" w:rsidRPr="00BE6DED" w14:paraId="36002380" w14:textId="77777777" w:rsidTr="00092F9A">
        <w:trPr>
          <w:trHeight w:val="167"/>
        </w:trPr>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F4F4B"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臨床指導教師</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1B27B"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護理長</w:t>
            </w:r>
          </w:p>
        </w:tc>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90868"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單位督導(長)</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42A96"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護理科教研組</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2AE2A" w14:textId="77777777" w:rsidR="003611B4" w:rsidRPr="00BE6DED" w:rsidRDefault="002B1523" w:rsidP="00FE2730">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護理科主任</w:t>
            </w:r>
          </w:p>
        </w:tc>
      </w:tr>
      <w:tr w:rsidR="003611B4" w:rsidRPr="00BE6DED" w14:paraId="309A915D" w14:textId="77777777" w:rsidTr="00092F9A">
        <w:trPr>
          <w:trHeight w:val="416"/>
        </w:trPr>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EBFB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DB4A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78CE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67DC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2E8D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bl>
    <w:p w14:paraId="34C764F1" w14:textId="77777777" w:rsidR="003611B4" w:rsidRPr="00BE6DED" w:rsidRDefault="002B1523" w:rsidP="00FE2730">
      <w:pPr>
        <w:pageBreakBefore/>
        <w:pBdr>
          <w:top w:val="nil"/>
          <w:left w:val="nil"/>
          <w:bottom w:val="nil"/>
          <w:right w:val="nil"/>
          <w:between w:val="nil"/>
        </w:pBdr>
        <w:spacing w:line="240" w:lineRule="auto"/>
        <w:ind w:left="2" w:hanging="4"/>
        <w:contextualSpacing/>
        <w:jc w:val="center"/>
        <w:rPr>
          <w:rFonts w:ascii="標楷體" w:eastAsia="標楷體" w:hAnsi="標楷體" w:cs="標楷體"/>
          <w:color w:val="000000"/>
        </w:rPr>
      </w:pPr>
      <w:r w:rsidRPr="00BE6DED">
        <w:rPr>
          <w:rFonts w:ascii="標楷體" w:eastAsia="標楷體" w:hAnsi="標楷體" w:cs="標楷體"/>
          <w:b/>
          <w:color w:val="000000"/>
          <w:sz w:val="36"/>
          <w:szCs w:val="36"/>
        </w:rPr>
        <w:lastRenderedPageBreak/>
        <w:t>康寧學校財團法人康寧大學</w:t>
      </w:r>
      <w:r w:rsidRPr="00BE6DED">
        <w:rPr>
          <w:rFonts w:ascii="標楷體" w:eastAsia="標楷體" w:hAnsi="標楷體"/>
          <w:noProof/>
        </w:rPr>
        <mc:AlternateContent>
          <mc:Choice Requires="wps">
            <w:drawing>
              <wp:anchor distT="0" distB="0" distL="114300" distR="114300" simplePos="0" relativeHeight="251664384" behindDoc="0" locked="0" layoutInCell="1" hidden="0" allowOverlap="1" wp14:anchorId="3EDC4CA0" wp14:editId="24747E94">
                <wp:simplePos x="0" y="0"/>
                <wp:positionH relativeFrom="column">
                  <wp:posOffset>-76199</wp:posOffset>
                </wp:positionH>
                <wp:positionV relativeFrom="paragraph">
                  <wp:posOffset>0</wp:posOffset>
                </wp:positionV>
                <wp:extent cx="619760" cy="294005"/>
                <wp:effectExtent l="0" t="0" r="0" b="0"/>
                <wp:wrapNone/>
                <wp:docPr id="1029" name="矩形 1029"/>
                <wp:cNvGraphicFramePr/>
                <a:graphic xmlns:a="http://schemas.openxmlformats.org/drawingml/2006/main">
                  <a:graphicData uri="http://schemas.microsoft.com/office/word/2010/wordprocessingShape">
                    <wps:wsp>
                      <wps:cNvSpPr/>
                      <wps:spPr>
                        <a:xfrm>
                          <a:off x="5040883" y="3637760"/>
                          <a:ext cx="610235" cy="284480"/>
                        </a:xfrm>
                        <a:prstGeom prst="rect">
                          <a:avLst/>
                        </a:prstGeom>
                        <a:solidFill>
                          <a:srgbClr val="FFFFFF"/>
                        </a:solidFill>
                        <a:ln>
                          <a:noFill/>
                        </a:ln>
                      </wps:spPr>
                      <wps:txbx>
                        <w:txbxContent>
                          <w:p w14:paraId="5DD2A580" w14:textId="77777777" w:rsidR="003611B4" w:rsidRDefault="002B1523">
                            <w:pPr>
                              <w:spacing w:line="240" w:lineRule="auto"/>
                              <w:ind w:left="0" w:hanging="2"/>
                            </w:pPr>
                            <w:r>
                              <w:rPr>
                                <w:rFonts w:ascii="標楷體" w:eastAsia="標楷體" w:hAnsi="標楷體" w:cs="標楷體"/>
                                <w:color w:val="000000"/>
                              </w:rPr>
                              <w:t>附件7</w:t>
                            </w:r>
                          </w:p>
                          <w:p w14:paraId="75240D6B" w14:textId="77777777" w:rsidR="003611B4" w:rsidRDefault="003611B4">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EDC4CA0" id="矩形 1029" o:spid="_x0000_s1032" style="position:absolute;left:0;text-align:left;margin-left:-6pt;margin-top:0;width:48.8pt;height:23.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" stroked="f">
                <v:textbox inset="2.53958mm,1.2694mm,2.53958mm,1.2694mm">
                  <w:txbxContent>
                    <w:p w14:paraId="5DD2A580" w14:textId="77777777" w:rsidR="003611B4" w:rsidRDefault="002B1523">
                      <w:pPr>
                        <w:spacing w:line="240" w:lineRule="auto"/>
                        <w:ind w:left="0" w:hanging="2"/>
                      </w:pPr>
                      <w:r>
                        <w:rPr>
                          <w:rFonts w:ascii="標楷體" w:eastAsia="標楷體" w:hAnsi="標楷體" w:cs="標楷體"/>
                          <w:color w:val="000000"/>
                        </w:rPr>
                        <w:t>附件7</w:t>
                      </w:r>
                    </w:p>
                    <w:p w14:paraId="75240D6B" w14:textId="77777777" w:rsidR="003611B4" w:rsidRDefault="003611B4">
                      <w:pPr>
                        <w:spacing w:line="240" w:lineRule="auto"/>
                        <w:ind w:left="0" w:hanging="2"/>
                      </w:pPr>
                    </w:p>
                  </w:txbxContent>
                </v:textbox>
              </v:rect>
            </w:pict>
          </mc:Fallback>
        </mc:AlternateContent>
      </w:r>
    </w:p>
    <w:p w14:paraId="60784851" w14:textId="77777777" w:rsidR="003611B4" w:rsidRPr="00BE6DED" w:rsidRDefault="002B1523" w:rsidP="00FE2730">
      <w:pPr>
        <w:pBdr>
          <w:top w:val="nil"/>
          <w:left w:val="nil"/>
          <w:bottom w:val="nil"/>
          <w:right w:val="nil"/>
          <w:between w:val="nil"/>
        </w:pBdr>
        <w:spacing w:line="240" w:lineRule="auto"/>
        <w:ind w:left="1" w:hanging="3"/>
        <w:contextualSpacing/>
        <w:jc w:val="center"/>
        <w:rPr>
          <w:rFonts w:ascii="標楷體" w:eastAsia="標楷體" w:hAnsi="標楷體" w:cs="標楷體"/>
          <w:color w:val="000000"/>
        </w:rPr>
      </w:pPr>
      <w:r w:rsidRPr="00BE6DED">
        <w:rPr>
          <w:rFonts w:ascii="標楷體" w:eastAsia="標楷體" w:hAnsi="標楷體" w:cs="標楷體"/>
          <w:b/>
          <w:color w:val="000000"/>
          <w:sz w:val="32"/>
          <w:szCs w:val="32"/>
        </w:rPr>
        <w:t>婦產科護理學實習學習經驗紀錄</w:t>
      </w:r>
    </w:p>
    <w:p w14:paraId="017B324E" w14:textId="77777777" w:rsidR="003611B4" w:rsidRPr="00BE6DED" w:rsidRDefault="002B1523"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r w:rsidRPr="00BE6DED">
        <w:rPr>
          <w:rFonts w:ascii="標楷體" w:eastAsia="標楷體" w:hAnsi="標楷體" w:cs="標楷體"/>
          <w:color w:val="000000"/>
        </w:rPr>
        <w:t>學校：                 學制：           年級：        實習期間：</w:t>
      </w:r>
    </w:p>
    <w:p w14:paraId="6E459CDF" w14:textId="77777777" w:rsidR="003611B4" w:rsidRPr="00BE6DED" w:rsidRDefault="002B1523"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r w:rsidRPr="00BE6DED">
        <w:rPr>
          <w:rFonts w:ascii="標楷體" w:eastAsia="標楷體" w:hAnsi="標楷體" w:cs="標楷體"/>
          <w:color w:val="000000"/>
        </w:rPr>
        <w:t>姓名：                 實習單位：產房、嬰兒室、產後病房(門診)</w:t>
      </w:r>
    </w:p>
    <w:tbl>
      <w:tblPr>
        <w:tblStyle w:val="aff7"/>
        <w:tblW w:w="9776" w:type="dxa"/>
        <w:tblInd w:w="0" w:type="dxa"/>
        <w:tblLayout w:type="fixed"/>
        <w:tblLook w:val="0000" w:firstRow="0" w:lastRow="0" w:firstColumn="0" w:lastColumn="0" w:noHBand="0" w:noVBand="0"/>
      </w:tblPr>
      <w:tblGrid>
        <w:gridCol w:w="1503"/>
        <w:gridCol w:w="447"/>
        <w:gridCol w:w="940"/>
        <w:gridCol w:w="454"/>
        <w:gridCol w:w="945"/>
        <w:gridCol w:w="454"/>
        <w:gridCol w:w="941"/>
        <w:gridCol w:w="454"/>
        <w:gridCol w:w="941"/>
        <w:gridCol w:w="454"/>
        <w:gridCol w:w="941"/>
        <w:gridCol w:w="455"/>
        <w:gridCol w:w="847"/>
      </w:tblGrid>
      <w:tr w:rsidR="00582523" w:rsidRPr="00BE6DED" w14:paraId="604B248C" w14:textId="77777777" w:rsidTr="00967E81">
        <w:trPr>
          <w:trHeight w:val="336"/>
        </w:trPr>
        <w:tc>
          <w:tcPr>
            <w:tcW w:w="15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9FFC3D" w14:textId="77777777" w:rsidR="003611B4" w:rsidRPr="00BE6DED"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學習經驗或</w:t>
            </w:r>
          </w:p>
          <w:p w14:paraId="379CA4D3" w14:textId="77777777" w:rsidR="003611B4" w:rsidRPr="00BE6DED"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color w:val="000000"/>
              </w:rPr>
              <w:t>技術名稱</w:t>
            </w:r>
          </w:p>
        </w:tc>
        <w:tc>
          <w:tcPr>
            <w:tcW w:w="1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C0574" w14:textId="77777777" w:rsidR="003611B4" w:rsidRPr="00BE6DED"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見習/</w:t>
            </w:r>
          </w:p>
          <w:p w14:paraId="3E19DB9A" w14:textId="77777777" w:rsidR="003611B4" w:rsidRPr="00BE6DED"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協助完成</w:t>
            </w:r>
          </w:p>
        </w:tc>
        <w:tc>
          <w:tcPr>
            <w:tcW w:w="13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0A8016" w14:textId="77777777" w:rsidR="003611B4" w:rsidRPr="00BE6DED"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獨立完成</w:t>
            </w:r>
          </w:p>
        </w:tc>
        <w:tc>
          <w:tcPr>
            <w:tcW w:w="1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E07701" w14:textId="77777777" w:rsidR="003611B4" w:rsidRPr="00BE6DED"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見習/</w:t>
            </w:r>
          </w:p>
          <w:p w14:paraId="60421EE1" w14:textId="77777777" w:rsidR="003611B4" w:rsidRPr="00BE6DED"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協助完成</w:t>
            </w:r>
          </w:p>
        </w:tc>
        <w:tc>
          <w:tcPr>
            <w:tcW w:w="1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A787F3" w14:textId="77777777" w:rsidR="003611B4" w:rsidRPr="00BE6DED"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獨立完成</w:t>
            </w:r>
          </w:p>
        </w:tc>
        <w:tc>
          <w:tcPr>
            <w:tcW w:w="1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174E25" w14:textId="77777777" w:rsidR="003611B4" w:rsidRPr="00BE6DED"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見習/</w:t>
            </w:r>
          </w:p>
          <w:p w14:paraId="721DA540" w14:textId="77777777" w:rsidR="003611B4" w:rsidRPr="00BE6DED"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協助完成</w:t>
            </w:r>
          </w:p>
        </w:tc>
        <w:tc>
          <w:tcPr>
            <w:tcW w:w="13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5970D9" w14:textId="77777777" w:rsidR="003611B4" w:rsidRPr="00BE6DED"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獨立完成</w:t>
            </w:r>
          </w:p>
        </w:tc>
      </w:tr>
      <w:tr w:rsidR="00582523" w:rsidRPr="00BE6DED" w14:paraId="3B0AE7E3" w14:textId="77777777" w:rsidTr="00582523">
        <w:trPr>
          <w:trHeight w:val="507"/>
        </w:trPr>
        <w:tc>
          <w:tcPr>
            <w:tcW w:w="15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6087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sz w:val="20"/>
                <w:szCs w:val="20"/>
              </w:rPr>
            </w:pP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3FB5DD" w14:textId="77777777" w:rsidR="003611B4" w:rsidRPr="00BE6DED"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日期</w:t>
            </w: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0CA0F" w14:textId="77777777" w:rsidR="003611B4" w:rsidRPr="00BE6DED"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評值者</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C47525" w14:textId="77777777" w:rsidR="003611B4" w:rsidRPr="00BE6DED"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日期</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CEE228" w14:textId="77777777" w:rsidR="003611B4" w:rsidRPr="00BE6DED"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評值者</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C710F1" w14:textId="77777777" w:rsidR="003611B4" w:rsidRPr="00BE6DED"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日期</w:t>
            </w: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E1C36B" w14:textId="77777777" w:rsidR="003611B4" w:rsidRPr="00BE6DED"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評值者</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12BFDA" w14:textId="77777777" w:rsidR="003611B4" w:rsidRPr="00BE6DED"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日期</w:t>
            </w: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57022E" w14:textId="77777777" w:rsidR="003611B4" w:rsidRPr="00BE6DED"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評值者</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FBA5CF" w14:textId="77777777" w:rsidR="003611B4" w:rsidRPr="00BE6DED"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日期</w:t>
            </w: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14BCDB" w14:textId="77777777" w:rsidR="003611B4" w:rsidRPr="00BE6DED"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評值者</w:t>
            </w: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9E026A" w14:textId="77777777" w:rsidR="003611B4" w:rsidRPr="00BE6DED"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日期</w:t>
            </w: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CF62B6" w14:textId="77777777" w:rsidR="003611B4" w:rsidRPr="00BE6DED" w:rsidRDefault="002B1523" w:rsidP="00092F9A">
            <w:pPr>
              <w:pBdr>
                <w:top w:val="nil"/>
                <w:left w:val="nil"/>
                <w:bottom w:val="nil"/>
                <w:right w:val="nil"/>
                <w:between w:val="nil"/>
              </w:pBdr>
              <w:spacing w:line="240" w:lineRule="auto"/>
              <w:ind w:left="0" w:hanging="2"/>
              <w:contextualSpacing/>
              <w:jc w:val="center"/>
              <w:rPr>
                <w:rFonts w:ascii="標楷體" w:eastAsia="標楷體" w:hAnsi="標楷體" w:cs="標楷體"/>
                <w:color w:val="000000"/>
                <w:sz w:val="20"/>
                <w:szCs w:val="20"/>
              </w:rPr>
            </w:pPr>
            <w:r w:rsidRPr="00BE6DED">
              <w:rPr>
                <w:rFonts w:ascii="標楷體" w:eastAsia="標楷體" w:hAnsi="標楷體" w:cs="標楷體"/>
                <w:color w:val="000000"/>
                <w:sz w:val="20"/>
                <w:szCs w:val="20"/>
              </w:rPr>
              <w:t>評值者</w:t>
            </w:r>
          </w:p>
        </w:tc>
      </w:tr>
      <w:tr w:rsidR="003611B4" w:rsidRPr="00BE6DED" w14:paraId="31F0FE37" w14:textId="77777777" w:rsidTr="00967E81">
        <w:trPr>
          <w:trHeight w:val="354"/>
        </w:trPr>
        <w:tc>
          <w:tcPr>
            <w:tcW w:w="977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6ECE67" w14:textId="77777777" w:rsidR="003611B4" w:rsidRPr="00BE6DED"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b/>
                <w:color w:val="000000"/>
                <w:sz w:val="22"/>
                <w:szCs w:val="22"/>
              </w:rPr>
              <w:t>一般技術方面</w:t>
            </w:r>
          </w:p>
        </w:tc>
      </w:tr>
      <w:tr w:rsidR="00582523" w:rsidRPr="00BE6DED" w14:paraId="1B9E159F" w14:textId="77777777" w:rsidTr="00582523">
        <w:trPr>
          <w:trHeight w:val="354"/>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F53980" w14:textId="77777777" w:rsidR="00967E81"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TPR</w:t>
            </w:r>
          </w:p>
          <w:p w14:paraId="055551AF" w14:textId="7EAA8D21"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測量：耳溫</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B67E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E3E7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F5FD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D1B5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FB19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C38B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9401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C8A3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06F3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6C8F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8E36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7E1C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7BF25744"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B02551"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血壓測量</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462D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20C0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4750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AA3D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CA3E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8EC1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5E04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A8CB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4A35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A30A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9EC9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5EF8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5190CD0D"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0AD460"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口服給藥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2265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5ABA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7DE0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E2FC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CA33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E435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AD3C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A307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2E6A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86EA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B28E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C42F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5197E433"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1739B9"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直腸肛門給藥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E4B6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0203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0976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C1CF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FD01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F3AE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3985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92FE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098D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593E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8E11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0CC3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66701C86" w14:textId="77777777" w:rsidTr="00967E81">
        <w:trPr>
          <w:trHeight w:val="127"/>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1A6087"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靜脈點滴加藥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5F96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CCC0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B7DC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4604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D833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FBA8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2EBC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C60B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6955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BC3B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FCAE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7B2B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715F0E9C"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33F28"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靜脈抽血</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AD2B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3D4E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BBB4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D257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3B5A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BA21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5A2E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8006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4C3B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4276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88CF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56EF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5E0C241C" w14:textId="77777777" w:rsidTr="00967E81">
        <w:trPr>
          <w:trHeight w:val="295"/>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073E0"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rPr>
            </w:pPr>
            <w:r w:rsidRPr="00BE6DED">
              <w:rPr>
                <w:rFonts w:ascii="標楷體" w:eastAsia="標楷體" w:hAnsi="標楷體" w:cs="標楷體"/>
                <w:color w:val="000000"/>
                <w:sz w:val="20"/>
                <w:szCs w:val="20"/>
                <w:vertAlign w:val="superscript"/>
              </w:rPr>
              <w:t>1</w:t>
            </w:r>
            <w:r w:rsidRPr="00BE6DED">
              <w:rPr>
                <w:rFonts w:ascii="標楷體" w:eastAsia="標楷體" w:hAnsi="標楷體" w:cs="標楷體"/>
                <w:color w:val="000000"/>
                <w:sz w:val="20"/>
                <w:szCs w:val="20"/>
              </w:rPr>
              <w:t xml:space="preserve">單次導尿/ </w:t>
            </w:r>
            <w:r w:rsidRPr="00BE6DED">
              <w:rPr>
                <w:rFonts w:ascii="標楷體" w:eastAsia="標楷體" w:hAnsi="標楷體" w:cs="標楷體"/>
                <w:color w:val="000000"/>
                <w:sz w:val="20"/>
                <w:szCs w:val="20"/>
                <w:vertAlign w:val="superscript"/>
              </w:rPr>
              <w:t>2</w:t>
            </w:r>
            <w:r w:rsidRPr="00BE6DED">
              <w:rPr>
                <w:rFonts w:ascii="標楷體" w:eastAsia="標楷體" w:hAnsi="標楷體" w:cs="標楷體"/>
                <w:color w:val="000000"/>
                <w:sz w:val="20"/>
                <w:szCs w:val="20"/>
              </w:rPr>
              <w:t>存留導尿</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A464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796F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86FC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4337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7AC8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2B5C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3402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0AA8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AC3C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56EC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6A43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61A4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6D78F39D"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23718"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拔除存留尿管</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83CE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64C8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3B21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4C3C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84AF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0C81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9C6F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2E80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CC09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45AF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2528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3EF1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4DD887FC" w14:textId="77777777" w:rsidTr="00967E81">
        <w:trPr>
          <w:trHeight w:val="95"/>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26C459"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會陰沖洗</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75CF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6CA1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2FA1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03CB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6DAF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B8B2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5307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0A63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537F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0CA2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9438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1042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172E2BA9" w14:textId="77777777" w:rsidTr="00967E81">
        <w:trPr>
          <w:trHeight w:val="327"/>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59D27"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術後床上擦澡及更衣</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A830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1CE0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8DF1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46B2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058B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752B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E380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98D0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385B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D2D8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82D2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8B89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3611B4" w:rsidRPr="00BE6DED" w14:paraId="7BC72356" w14:textId="77777777" w:rsidTr="00967E81">
        <w:trPr>
          <w:trHeight w:val="394"/>
        </w:trPr>
        <w:tc>
          <w:tcPr>
            <w:tcW w:w="977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4DABDD" w14:textId="77777777" w:rsidR="003611B4" w:rsidRPr="00BE6DED"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b/>
                <w:color w:val="000000"/>
                <w:sz w:val="22"/>
                <w:szCs w:val="22"/>
              </w:rPr>
              <w:t>產房實習</w:t>
            </w:r>
          </w:p>
        </w:tc>
      </w:tr>
      <w:tr w:rsidR="00582523" w:rsidRPr="00BE6DED" w14:paraId="0D37B5DD"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A38338"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剃薙</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DC14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BA02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B9AD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0C7A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85AC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FBA4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AB10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34F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A658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6EE9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C40B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BA43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43DB0908"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897A2"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灌腸</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DEC1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7A1D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9CE9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743E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4047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B976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C2C4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B5BF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3C0B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5DA5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71B7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5A3D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17D51C93"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F64BE7"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腹部四段觸診及裝置胎兒監視器</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AA82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17B5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69C8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460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D43F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45B8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7446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6C88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8B37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9F22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BFA7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5875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6A2A7DC5"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B5E753"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Doppler使用</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856A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06BE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7673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F5F9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380B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EE52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99A6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532B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7736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2A62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D3CC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1558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3DFAD108"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7E014"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NST判讀</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C669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8642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6257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76FF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0143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3D9D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8195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1068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466C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78BD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C0BF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32B2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073B357E"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31E85C"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陰道內診</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C041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4B03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8A54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9DF0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DCC9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F57E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D4EC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50CB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617E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F0A8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487C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9E53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518E0902"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FD355"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增進產程護理：使用前列腺素</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B0BF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6E36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E32F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5298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81CE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9AE8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A088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5EA7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01B9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F333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CAA3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A9C6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6E47A332"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FC6E6A"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增進產程護理：使用催產素</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4A66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1C69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B853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24EF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C5E9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52F7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B41C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621D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D0CB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CEF7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B8A2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0303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48E67B59" w14:textId="77777777" w:rsidTr="00582523">
        <w:trPr>
          <w:trHeight w:val="348"/>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4CABDA"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破水後之護理</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9993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8D19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C6CB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25A9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9B3E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7CAE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F26D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16DF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4FD4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5E82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926E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6E90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7F731A34"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16DC06"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教導拉梅茲技巧</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3B21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3E30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8CEF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7EB9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6F4D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A9AA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B5F9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E1D4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64AA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B512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5D0A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2CEC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482E816F"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C13765"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如何促進產程舒適</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71D4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BACF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7A77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1813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6D8C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7DE6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BFC8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351C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4585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DEBE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0D9A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A035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5BFED8D9"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2869F3"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無痛分娩護理</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554F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9385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3F6D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172A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7E3E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FFFF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AC2A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95A8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3B8A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09C7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E5B9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B8C3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2C995636"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D1D685"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新生兒即刻護理及親子皮膚接觸</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F966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A422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82C8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2166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17C6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F3EB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683A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61B0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6ADB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2E95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FBB9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BDCF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749E5EA7"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8D24F8"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待產及產後膀胱的評估</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FFF4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1480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5B49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D386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AA35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7F54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8732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5EC3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3E66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AD0E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C7BA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020F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731C7311" w14:textId="77777777" w:rsidTr="00582523">
        <w:trPr>
          <w:trHeight w:val="326"/>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A21736"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見習NSD過程</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17E3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3A06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C7D0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4926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1BA6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A161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EE54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F662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DF1C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2424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6755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0691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2C1BE6EB" w14:textId="77777777" w:rsidTr="00582523">
        <w:trPr>
          <w:trHeight w:val="349"/>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77399B"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見習C/S過程</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9AE7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7368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348A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6512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4515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20A7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955F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3EEE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0C54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DC30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0F72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78CA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3611B4" w:rsidRPr="00BE6DED" w14:paraId="7073A70F" w14:textId="77777777" w:rsidTr="00967E81">
        <w:trPr>
          <w:trHeight w:val="349"/>
        </w:trPr>
        <w:tc>
          <w:tcPr>
            <w:tcW w:w="977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768FB3" w14:textId="77777777" w:rsidR="003611B4" w:rsidRPr="00BE6DED"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b/>
                <w:color w:val="000000"/>
                <w:sz w:val="22"/>
                <w:szCs w:val="22"/>
              </w:rPr>
              <w:lastRenderedPageBreak/>
              <w:t>產後病房實習</w:t>
            </w:r>
          </w:p>
        </w:tc>
      </w:tr>
      <w:tr w:rsidR="00582523" w:rsidRPr="00BE6DED" w14:paraId="0045BD0D" w14:textId="77777777" w:rsidTr="00582523">
        <w:trPr>
          <w:trHeight w:val="358"/>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CCCE8"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NSD產後護理</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DADD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29E2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9BC4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974B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E964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7CB7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4FAA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1C17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7234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0639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9255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A6F1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02967FF1" w14:textId="77777777" w:rsidTr="00582523">
        <w:trPr>
          <w:trHeight w:val="341"/>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2459C"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C/S手術後護理</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539C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57F4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0B4D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7559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BF48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1859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EA67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49D9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F51F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8914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B1AA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95C4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595472D3"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B6FA18"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產後衛教</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557B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3E98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2507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57AB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2742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F180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94A7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A781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EFC4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1006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9CD6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AD68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1820CEE5"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C5DF92"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rPr>
            </w:pPr>
            <w:r w:rsidRPr="00BE6DED">
              <w:rPr>
                <w:rFonts w:ascii="標楷體" w:eastAsia="標楷體" w:hAnsi="標楷體" w:cs="標楷體"/>
                <w:color w:val="000000"/>
                <w:sz w:val="20"/>
                <w:szCs w:val="20"/>
              </w:rPr>
              <w:t>協助哺餵母乳：</w:t>
            </w:r>
            <w:r w:rsidRPr="00BE6DED">
              <w:rPr>
                <w:rFonts w:ascii="標楷體" w:eastAsia="標楷體" w:hAnsi="標楷體" w:cs="標楷體"/>
                <w:color w:val="000000"/>
                <w:sz w:val="20"/>
                <w:szCs w:val="20"/>
                <w:vertAlign w:val="superscript"/>
              </w:rPr>
              <w:t>1</w:t>
            </w:r>
            <w:r w:rsidRPr="00BE6DED">
              <w:rPr>
                <w:rFonts w:ascii="標楷體" w:eastAsia="標楷體" w:hAnsi="標楷體" w:cs="標楷體"/>
                <w:color w:val="000000"/>
                <w:sz w:val="20"/>
                <w:szCs w:val="20"/>
              </w:rPr>
              <w:t>坐姿</w:t>
            </w:r>
            <w:r w:rsidRPr="00BE6DED">
              <w:rPr>
                <w:rFonts w:ascii="標楷體" w:eastAsia="標楷體" w:hAnsi="標楷體" w:cs="標楷體"/>
                <w:color w:val="000000"/>
                <w:sz w:val="20"/>
                <w:szCs w:val="20"/>
                <w:vertAlign w:val="superscript"/>
              </w:rPr>
              <w:t>2</w:t>
            </w:r>
            <w:r w:rsidRPr="00BE6DED">
              <w:rPr>
                <w:rFonts w:ascii="標楷體" w:eastAsia="標楷體" w:hAnsi="標楷體" w:cs="標楷體"/>
                <w:color w:val="000000"/>
                <w:sz w:val="20"/>
                <w:szCs w:val="20"/>
              </w:rPr>
              <w:t>側臥</w:t>
            </w:r>
            <w:r w:rsidRPr="00BE6DED">
              <w:rPr>
                <w:rFonts w:ascii="標楷體" w:eastAsia="標楷體" w:hAnsi="標楷體" w:cs="標楷體"/>
                <w:color w:val="000000"/>
                <w:sz w:val="20"/>
                <w:szCs w:val="20"/>
                <w:vertAlign w:val="superscript"/>
              </w:rPr>
              <w:t>3</w:t>
            </w:r>
            <w:r w:rsidRPr="00BE6DED">
              <w:rPr>
                <w:rFonts w:ascii="標楷體" w:eastAsia="標楷體" w:hAnsi="標楷體" w:cs="標楷體"/>
                <w:color w:val="000000"/>
                <w:sz w:val="20"/>
                <w:szCs w:val="20"/>
              </w:rPr>
              <w:t>橄欖球式</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EB27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2461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6E02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21A2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2FA4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9408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D62B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1FBD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7921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C698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92C7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BDBE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302876EF"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DD8DF"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徒手擠奶法</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5A6E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08EC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1941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A707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8B38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4F3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5C34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17F1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6733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E221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E15B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4972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7D756367"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783A5"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傷口護理</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21C1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CA5A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CB97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4A98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7A37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5E25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A127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2D1F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DEB2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37C7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A51F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688A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6F7C47C5"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736679"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入院護理</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EF3C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A8EC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53E3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FB0F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50BE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6C02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7C36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0623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3E3D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89A7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B1F5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D874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7FDB6973"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DA569E"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出院護理</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99D3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18BE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0912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D718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8A17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6CA7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108B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8797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8EFC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255A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D4E7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7650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3611B4" w:rsidRPr="00BE6DED" w14:paraId="258433EB" w14:textId="77777777" w:rsidTr="00967E81">
        <w:trPr>
          <w:trHeight w:val="346"/>
        </w:trPr>
        <w:tc>
          <w:tcPr>
            <w:tcW w:w="977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694B8D" w14:textId="77777777" w:rsidR="003611B4" w:rsidRPr="00BE6DED"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b/>
                <w:color w:val="000000"/>
                <w:sz w:val="22"/>
                <w:szCs w:val="22"/>
              </w:rPr>
              <w:t>門診實習</w:t>
            </w:r>
          </w:p>
        </w:tc>
      </w:tr>
      <w:tr w:rsidR="00582523" w:rsidRPr="00BE6DED" w14:paraId="2A8B25CB"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C89416"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產前檢查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6086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D2D4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F298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8079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7070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4E6E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B7D4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186E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00BE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47BA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9538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5EDA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04495C2D"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35959E"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產後檢查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9A31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1A6C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235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28EC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D270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F78F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F3B8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C31B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C1AB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A95A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C356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AB04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7B398277" w14:textId="77777777" w:rsidTr="00582523">
        <w:trPr>
          <w:trHeight w:val="346"/>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61EFA9"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子宮頸抹片檢查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3DA8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3F08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EF8F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2924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1454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C0FE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A467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D21C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4FEF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654B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D14E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69CC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37B62AD3" w14:textId="77777777" w:rsidTr="00582523">
        <w:trPr>
          <w:trHeight w:val="346"/>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4EF8F4"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超音波檢查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18DD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C66B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CADD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57ED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F323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5CEA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5CDB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282C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10D0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E7AF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1693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E685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2AF9167F" w14:textId="77777777" w:rsidTr="00582523">
        <w:trPr>
          <w:trHeight w:val="346"/>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95AA3B"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 xml:space="preserve">超音波檢查：胎兒頸部透明帶檢查 </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0818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53D8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6541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3B27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36CF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7BD0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BC76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E939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1C0F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539F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CCDC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0506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3B17B64E" w14:textId="77777777" w:rsidTr="00582523">
        <w:trPr>
          <w:trHeight w:val="346"/>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E0DDE1"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陰道超音波檢查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CCF1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2653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225C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1317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3962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3E33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032F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FBE8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C9BC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2089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FC80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A234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22EF238C" w14:textId="77777777" w:rsidTr="00582523">
        <w:trPr>
          <w:trHeight w:val="346"/>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B99692"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乳房外科篩檢及超音波檢查</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2166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29CE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A0CD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B02B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447A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DA06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FFF1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AD7F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D312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42F3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5113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29E4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222862CC"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338135"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不孕症門診</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0B5C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B7AB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FF1B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8992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926D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3071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44ED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1FC4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9008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5D36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BA4C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E47E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7F70CCD8"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300B5"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羊膜穿刺</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ED60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4AB5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D5A2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8838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B9BF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AB06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EA52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2B06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6DE6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ECD9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2E2B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068C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028B6185" w14:textId="77777777" w:rsidTr="00582523">
        <w:trPr>
          <w:trHeight w:val="346"/>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6F74FA"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裝置及取出IUD</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7740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C4A1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39B7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F094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3D0B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AFA3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DBBA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53EB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33FF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A49B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9C60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F7D6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3611B4" w:rsidRPr="00BE6DED" w14:paraId="10ECBAF6" w14:textId="77777777" w:rsidTr="00967E81">
        <w:trPr>
          <w:trHeight w:val="346"/>
        </w:trPr>
        <w:tc>
          <w:tcPr>
            <w:tcW w:w="977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8D128" w14:textId="77777777" w:rsidR="003611B4" w:rsidRPr="00BE6DED"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b/>
                <w:color w:val="000000"/>
                <w:sz w:val="22"/>
                <w:szCs w:val="22"/>
              </w:rPr>
              <w:t>嬰兒室實習</w:t>
            </w:r>
          </w:p>
        </w:tc>
      </w:tr>
      <w:tr w:rsidR="00582523" w:rsidRPr="00BE6DED" w14:paraId="7B623E77"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CD2829"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新生兒沐浴</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AA0F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DBEB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9E83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E643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8655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43A4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DA6A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FA9E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64DE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74CF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F91F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F977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2EB780FA"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0348B4"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新生兒評估</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8E36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8C13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9EAF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8139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39BF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2F0A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6162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D6CF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A883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968B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25B0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A86F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3BEB0472" w14:textId="77777777" w:rsidTr="00967E81">
        <w:trPr>
          <w:trHeight w:val="80"/>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DBBDDA"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新生兒瓶餵</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F358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5540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4B40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A7E2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583D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EBBD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A36C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41EF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5168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D9A8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EC97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3EDE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78C71FF5"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166C78"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新生兒杯餵、滴管</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C166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3587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57CD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1F82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9B9A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4DC9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F764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9716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1A1E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C775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AA0A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1863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595785C8"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21DF89"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 xml:space="preserve">新生兒TPR測量 </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9430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DC04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6685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DB7C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150C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3935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8564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2F4A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0851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F3FD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1E01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DE3C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4096601C" w14:textId="77777777" w:rsidTr="00582523">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B4309C"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新生兒Vit K1注射</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99A2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C917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4F89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09C0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EB21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2749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ECD9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12D48"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31BD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0DF1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BBEE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7E20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05FDCC4D" w14:textId="77777777" w:rsidTr="00582523">
        <w:trPr>
          <w:trHeight w:val="298"/>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F1F5E6"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新生兒血糖測試</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36FB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0ABC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B8A6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A3ED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A276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798E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2A08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4379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6C8E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5D5E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AE6B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2BDF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31A79867"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936249"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臍帶護理</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E933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17E4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5CAC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0E04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8CF2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09A7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3562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DA8A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B0FB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7AB0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96F4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DFB8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1DA64377"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8E74E6"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黃疸值測量</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747F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183B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7A06F"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293B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8F78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D6E3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9B18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BA24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DD77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F96E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C9E8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AFBA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2E0ACDE3" w14:textId="77777777" w:rsidTr="00582523">
        <w:trPr>
          <w:trHeight w:val="354"/>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6EC73" w14:textId="77777777" w:rsidR="003611B4" w:rsidRPr="00BE6DED" w:rsidRDefault="002B1523"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r w:rsidRPr="00BE6DED">
              <w:rPr>
                <w:rFonts w:ascii="標楷體" w:eastAsia="標楷體" w:hAnsi="標楷體" w:cs="標楷體"/>
                <w:color w:val="000000"/>
                <w:sz w:val="20"/>
                <w:szCs w:val="20"/>
              </w:rPr>
              <w:t>新生兒出院衛教</w:t>
            </w: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99E7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0246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1449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1C93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069A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28B2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2372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BC6E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9D0E0"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EF61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4C77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4457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3611B4" w:rsidRPr="00BE6DED" w14:paraId="022F254A" w14:textId="77777777" w:rsidTr="00967E81">
        <w:trPr>
          <w:trHeight w:val="63"/>
        </w:trPr>
        <w:tc>
          <w:tcPr>
            <w:tcW w:w="977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895282" w14:textId="77777777" w:rsidR="003611B4" w:rsidRPr="00BE6DED" w:rsidRDefault="002B1523" w:rsidP="00967E81">
            <w:pPr>
              <w:pBdr>
                <w:top w:val="nil"/>
                <w:left w:val="nil"/>
                <w:bottom w:val="nil"/>
                <w:right w:val="nil"/>
                <w:between w:val="nil"/>
              </w:pBdr>
              <w:spacing w:line="240" w:lineRule="auto"/>
              <w:ind w:left="0" w:hanging="2"/>
              <w:contextualSpacing/>
              <w:jc w:val="center"/>
              <w:rPr>
                <w:rFonts w:ascii="標楷體" w:eastAsia="標楷體" w:hAnsi="標楷體" w:cs="標楷體"/>
                <w:color w:val="000000"/>
              </w:rPr>
            </w:pPr>
            <w:r w:rsidRPr="00BE6DED">
              <w:rPr>
                <w:rFonts w:ascii="標楷體" w:eastAsia="標楷體" w:hAnsi="標楷體" w:cs="標楷體"/>
                <w:b/>
                <w:color w:val="000000"/>
                <w:sz w:val="20"/>
                <w:szCs w:val="20"/>
              </w:rPr>
              <w:t>其他</w:t>
            </w:r>
            <w:r w:rsidRPr="00BE6DED">
              <w:rPr>
                <w:rFonts w:ascii="標楷體" w:eastAsia="標楷體" w:hAnsi="標楷體" w:cs="標楷體"/>
                <w:color w:val="000000"/>
                <w:sz w:val="20"/>
                <w:szCs w:val="20"/>
              </w:rPr>
              <w:t>（如：人工破水）</w:t>
            </w:r>
          </w:p>
        </w:tc>
      </w:tr>
      <w:tr w:rsidR="00582523" w:rsidRPr="00BE6DED" w14:paraId="5BD0BA9D" w14:textId="77777777" w:rsidTr="00967E81">
        <w:trPr>
          <w:trHeight w:val="63"/>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B63643" w14:textId="77777777" w:rsidR="003611B4" w:rsidRPr="00BE6DED" w:rsidRDefault="003611B4"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C92E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C0A8D"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D6EE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4902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AE1C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4D00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BD7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D1E7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5FFAA"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DE716"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7180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180A2"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r w:rsidR="00582523" w:rsidRPr="00BE6DED" w14:paraId="78D00B8B" w14:textId="77777777" w:rsidTr="00582523">
        <w:trPr>
          <w:trHeight w:val="349"/>
        </w:trPr>
        <w:tc>
          <w:tcPr>
            <w:tcW w:w="1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940B4C" w14:textId="77777777" w:rsidR="003611B4" w:rsidRPr="00BE6DED" w:rsidRDefault="003611B4" w:rsidP="00FE2730">
            <w:pPr>
              <w:pBdr>
                <w:top w:val="nil"/>
                <w:left w:val="nil"/>
                <w:bottom w:val="nil"/>
                <w:right w:val="nil"/>
                <w:between w:val="nil"/>
              </w:pBdr>
              <w:spacing w:line="240" w:lineRule="auto"/>
              <w:ind w:left="0" w:hanging="2"/>
              <w:contextualSpacing/>
              <w:jc w:val="both"/>
              <w:rPr>
                <w:rFonts w:ascii="標楷體" w:eastAsia="標楷體" w:hAnsi="標楷體" w:cs="標楷體"/>
                <w:color w:val="000000"/>
                <w:sz w:val="20"/>
                <w:szCs w:val="20"/>
              </w:rPr>
            </w:pPr>
          </w:p>
        </w:tc>
        <w:tc>
          <w:tcPr>
            <w:tcW w:w="4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262E3"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8771B"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E1C15"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7F9DE"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981E1"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8727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C6EB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02564"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74F0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FE0B7"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C9B29"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91CBC" w14:textId="77777777" w:rsidR="003611B4" w:rsidRPr="00BE6DED" w:rsidRDefault="003611B4" w:rsidP="00FE2730">
            <w:pPr>
              <w:pBdr>
                <w:top w:val="nil"/>
                <w:left w:val="nil"/>
                <w:bottom w:val="nil"/>
                <w:right w:val="nil"/>
                <w:between w:val="nil"/>
              </w:pBdr>
              <w:spacing w:line="240" w:lineRule="auto"/>
              <w:ind w:left="0" w:hanging="2"/>
              <w:contextualSpacing/>
              <w:rPr>
                <w:rFonts w:ascii="標楷體" w:eastAsia="標楷體" w:hAnsi="標楷體" w:cs="標楷體"/>
                <w:color w:val="000000"/>
              </w:rPr>
            </w:pPr>
          </w:p>
        </w:tc>
      </w:tr>
    </w:tbl>
    <w:p w14:paraId="11B196F8" w14:textId="77777777" w:rsidR="003611B4" w:rsidRPr="00BE6DED" w:rsidRDefault="003611B4" w:rsidP="00967E81">
      <w:pPr>
        <w:pBdr>
          <w:top w:val="nil"/>
          <w:left w:val="nil"/>
          <w:bottom w:val="nil"/>
          <w:right w:val="nil"/>
          <w:between w:val="nil"/>
        </w:pBdr>
        <w:tabs>
          <w:tab w:val="left" w:pos="4200"/>
        </w:tabs>
        <w:spacing w:line="240" w:lineRule="auto"/>
        <w:ind w:left="-2" w:firstLine="0"/>
        <w:contextualSpacing/>
        <w:rPr>
          <w:rFonts w:ascii="標楷體" w:eastAsia="標楷體" w:hAnsi="標楷體" w:cs="標楷體"/>
          <w:color w:val="000000"/>
          <w:sz w:val="2"/>
          <w:szCs w:val="2"/>
        </w:rPr>
      </w:pPr>
    </w:p>
    <w:sectPr w:rsidR="003611B4" w:rsidRPr="00BE6DED" w:rsidSect="00853257">
      <w:headerReference w:type="even" r:id="rId9"/>
      <w:headerReference w:type="default" r:id="rId10"/>
      <w:footerReference w:type="even" r:id="rId11"/>
      <w:footerReference w:type="default" r:id="rId12"/>
      <w:headerReference w:type="first" r:id="rId13"/>
      <w:footerReference w:type="first" r:id="rId14"/>
      <w:pgSz w:w="11906" w:h="16838"/>
      <w:pgMar w:top="851" w:right="851" w:bottom="851" w:left="1134" w:header="567" w:footer="567" w:gutter="0"/>
      <w:pgNumType w:start="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F9B170" w14:textId="77777777" w:rsidR="0074399C" w:rsidRDefault="0074399C">
      <w:pPr>
        <w:spacing w:line="240" w:lineRule="auto"/>
        <w:ind w:left="0" w:hanging="2"/>
      </w:pPr>
      <w:r>
        <w:separator/>
      </w:r>
    </w:p>
  </w:endnote>
  <w:endnote w:type="continuationSeparator" w:id="0">
    <w:p w14:paraId="0EDFCF39" w14:textId="77777777" w:rsidR="0074399C" w:rsidRDefault="0074399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9B944" w14:textId="77777777" w:rsidR="003611B4" w:rsidRDefault="002B1523">
    <w:pPr>
      <w:widowControl/>
      <w:pBdr>
        <w:top w:val="nil"/>
        <w:left w:val="nil"/>
        <w:bottom w:val="nil"/>
        <w:right w:val="nil"/>
        <w:between w:val="nil"/>
      </w:pBdr>
      <w:spacing w:line="240" w:lineRule="auto"/>
      <w:ind w:left="0" w:hanging="2"/>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end"/>
    </w:r>
  </w:p>
  <w:p w14:paraId="45152FA8" w14:textId="77777777" w:rsidR="003611B4" w:rsidRDefault="003611B4">
    <w:pPr>
      <w:widowControl/>
      <w:pBdr>
        <w:top w:val="nil"/>
        <w:left w:val="nil"/>
        <w:bottom w:val="nil"/>
        <w:right w:val="nil"/>
        <w:between w:val="nil"/>
      </w:pBdr>
      <w:spacing w:line="240" w:lineRule="auto"/>
      <w:ind w:left="0" w:hanging="2"/>
      <w:rPr>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AA653" w14:textId="4FBEF7AE" w:rsidR="003611B4" w:rsidRPr="008C4239" w:rsidRDefault="002B1523" w:rsidP="008C4239">
    <w:pPr>
      <w:widowControl/>
      <w:pBdr>
        <w:top w:val="nil"/>
        <w:left w:val="nil"/>
        <w:bottom w:val="nil"/>
        <w:right w:val="nil"/>
        <w:between w:val="nil"/>
      </w:pBdr>
      <w:spacing w:line="240" w:lineRule="auto"/>
      <w:ind w:left="0" w:hanging="2"/>
      <w:jc w:val="center"/>
      <w:rPr>
        <w:rFonts w:ascii="標楷體" w:eastAsia="標楷體" w:hAnsi="標楷體" w:cs="標楷體"/>
        <w:color w:val="808080"/>
        <w:sz w:val="20"/>
        <w:szCs w:val="20"/>
      </w:rPr>
    </w:pPr>
    <w:r>
      <w:rPr>
        <w:rFonts w:ascii="標楷體" w:eastAsia="標楷體" w:hAnsi="標楷體" w:cs="標楷體"/>
        <w:color w:val="808080"/>
        <w:sz w:val="20"/>
        <w:szCs w:val="20"/>
      </w:rPr>
      <w:fldChar w:fldCharType="begin"/>
    </w:r>
    <w:r>
      <w:rPr>
        <w:rFonts w:ascii="標楷體" w:eastAsia="標楷體" w:hAnsi="標楷體" w:cs="標楷體"/>
        <w:color w:val="808080"/>
        <w:sz w:val="20"/>
        <w:szCs w:val="20"/>
      </w:rPr>
      <w:instrText>PAGE</w:instrText>
    </w:r>
    <w:r>
      <w:rPr>
        <w:rFonts w:ascii="標楷體" w:eastAsia="標楷體" w:hAnsi="標楷體" w:cs="標楷體"/>
        <w:color w:val="808080"/>
        <w:sz w:val="20"/>
        <w:szCs w:val="20"/>
      </w:rPr>
      <w:fldChar w:fldCharType="separate"/>
    </w:r>
    <w:r w:rsidR="00436B46">
      <w:rPr>
        <w:rFonts w:ascii="標楷體" w:eastAsia="標楷體" w:hAnsi="標楷體" w:cs="標楷體"/>
        <w:noProof/>
        <w:color w:val="808080"/>
        <w:sz w:val="20"/>
        <w:szCs w:val="20"/>
      </w:rPr>
      <w:t>18</w:t>
    </w:r>
    <w:r>
      <w:rPr>
        <w:rFonts w:ascii="標楷體" w:eastAsia="標楷體" w:hAnsi="標楷體" w:cs="標楷體"/>
        <w:color w:val="808080"/>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B8B68" w14:textId="77777777" w:rsidR="008B19F1" w:rsidRDefault="008B19F1">
    <w:pPr>
      <w:pStyle w:val="a5"/>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3853FA" w14:textId="77777777" w:rsidR="0074399C" w:rsidRDefault="0074399C">
      <w:pPr>
        <w:spacing w:line="240" w:lineRule="auto"/>
        <w:ind w:left="0" w:hanging="2"/>
      </w:pPr>
      <w:r>
        <w:separator/>
      </w:r>
    </w:p>
  </w:footnote>
  <w:footnote w:type="continuationSeparator" w:id="0">
    <w:p w14:paraId="3BFDE6D9" w14:textId="77777777" w:rsidR="0074399C" w:rsidRDefault="0074399C">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FF2F0" w14:textId="77777777" w:rsidR="008B19F1" w:rsidRDefault="008B19F1">
    <w:pPr>
      <w:pStyle w:val="a9"/>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A4873" w14:textId="77777777" w:rsidR="008B19F1" w:rsidRDefault="008B19F1">
    <w:pPr>
      <w:pStyle w:val="a9"/>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EDDDE" w14:textId="77777777" w:rsidR="008B19F1" w:rsidRDefault="008B19F1">
    <w:pPr>
      <w:pStyle w:val="a9"/>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555D7"/>
    <w:multiLevelType w:val="multilevel"/>
    <w:tmpl w:val="D2442CA0"/>
    <w:lvl w:ilvl="0">
      <w:start w:val="1"/>
      <w:numFmt w:val="decimal"/>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38D57E9F"/>
    <w:multiLevelType w:val="multilevel"/>
    <w:tmpl w:val="CB04EE06"/>
    <w:lvl w:ilvl="0">
      <w:start w:val="1"/>
      <w:numFmt w:val="decimal"/>
      <w:lvlText w:val="(%1)"/>
      <w:lvlJc w:val="left"/>
      <w:pPr>
        <w:ind w:left="705" w:hanging="42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46D175BC"/>
    <w:multiLevelType w:val="hybridMultilevel"/>
    <w:tmpl w:val="FA9860B6"/>
    <w:lvl w:ilvl="0" w:tplc="3BFCB610">
      <w:start w:val="3"/>
      <w:numFmt w:val="taiwaneseCountingThousand"/>
      <w:lvlText w:val="（%1）"/>
      <w:lvlJc w:val="left"/>
      <w:pPr>
        <w:ind w:left="718" w:hanging="72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 w15:restartNumberingAfterBreak="0">
    <w:nsid w:val="6AEF2A27"/>
    <w:multiLevelType w:val="multilevel"/>
    <w:tmpl w:val="BCEE7D08"/>
    <w:lvl w:ilvl="0">
      <w:start w:val="1"/>
      <w:numFmt w:val="decimal"/>
      <w:lvlText w:val="(%1)"/>
      <w:lvlJc w:val="left"/>
      <w:pPr>
        <w:ind w:left="780" w:hanging="42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736A76E1"/>
    <w:multiLevelType w:val="multilevel"/>
    <w:tmpl w:val="C3481BCE"/>
    <w:lvl w:ilvl="0">
      <w:start w:val="1"/>
      <w:numFmt w:val="taiwaneseCountingThousand"/>
      <w:lvlText w:val="%1、"/>
      <w:lvlJc w:val="left"/>
      <w:pPr>
        <w:ind w:left="570" w:hanging="570"/>
      </w:pPr>
      <w:rPr>
        <w:b/>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6D51273"/>
    <w:multiLevelType w:val="hybridMultilevel"/>
    <w:tmpl w:val="E57AF956"/>
    <w:lvl w:ilvl="0" w:tplc="53DEC7A6">
      <w:start w:val="1"/>
      <w:numFmt w:val="decimal"/>
      <w:lvlText w:val="%1."/>
      <w:lvlJc w:val="left"/>
      <w:pPr>
        <w:ind w:left="900" w:hanging="36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6" w15:restartNumberingAfterBreak="0">
    <w:nsid w:val="7C7A1C46"/>
    <w:multiLevelType w:val="multilevel"/>
    <w:tmpl w:val="9AEA6A70"/>
    <w:lvl w:ilvl="0">
      <w:start w:val="1"/>
      <w:numFmt w:val="decimal"/>
      <w:lvlText w:val="(%1)"/>
      <w:lvlJc w:val="left"/>
      <w:pPr>
        <w:ind w:left="705" w:hanging="42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2"/>
  </w:num>
  <w:num w:numId="3">
    <w:abstractNumId w:val="1"/>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1B4"/>
    <w:rsid w:val="000336A7"/>
    <w:rsid w:val="00073E6B"/>
    <w:rsid w:val="00092F9A"/>
    <w:rsid w:val="000D44E1"/>
    <w:rsid w:val="000F213A"/>
    <w:rsid w:val="00110E59"/>
    <w:rsid w:val="00140BB1"/>
    <w:rsid w:val="00165452"/>
    <w:rsid w:val="001751A1"/>
    <w:rsid w:val="0019378A"/>
    <w:rsid w:val="00195C47"/>
    <w:rsid w:val="001B530B"/>
    <w:rsid w:val="001C00D0"/>
    <w:rsid w:val="001D637F"/>
    <w:rsid w:val="00295097"/>
    <w:rsid w:val="002B1523"/>
    <w:rsid w:val="002C2C0B"/>
    <w:rsid w:val="00346D2F"/>
    <w:rsid w:val="003611B4"/>
    <w:rsid w:val="003C3CB9"/>
    <w:rsid w:val="003E5083"/>
    <w:rsid w:val="0042627A"/>
    <w:rsid w:val="00436B46"/>
    <w:rsid w:val="0049576E"/>
    <w:rsid w:val="004A7F13"/>
    <w:rsid w:val="00556BDF"/>
    <w:rsid w:val="00582523"/>
    <w:rsid w:val="00591CC9"/>
    <w:rsid w:val="005C48C2"/>
    <w:rsid w:val="005C65DB"/>
    <w:rsid w:val="005D6966"/>
    <w:rsid w:val="00622C52"/>
    <w:rsid w:val="006F7990"/>
    <w:rsid w:val="0074399C"/>
    <w:rsid w:val="007B78C5"/>
    <w:rsid w:val="00825508"/>
    <w:rsid w:val="0084504C"/>
    <w:rsid w:val="00853257"/>
    <w:rsid w:val="00856479"/>
    <w:rsid w:val="00857FDC"/>
    <w:rsid w:val="008775C9"/>
    <w:rsid w:val="0089306D"/>
    <w:rsid w:val="008B19F1"/>
    <w:rsid w:val="008C4239"/>
    <w:rsid w:val="008F7186"/>
    <w:rsid w:val="008F7E98"/>
    <w:rsid w:val="00917F5F"/>
    <w:rsid w:val="00941740"/>
    <w:rsid w:val="00967E81"/>
    <w:rsid w:val="009B03B6"/>
    <w:rsid w:val="00A41BB5"/>
    <w:rsid w:val="00A43044"/>
    <w:rsid w:val="00A4428B"/>
    <w:rsid w:val="00A74A7D"/>
    <w:rsid w:val="00AA5D39"/>
    <w:rsid w:val="00AB09E5"/>
    <w:rsid w:val="00AE78AA"/>
    <w:rsid w:val="00B052E7"/>
    <w:rsid w:val="00B327CC"/>
    <w:rsid w:val="00BE6DED"/>
    <w:rsid w:val="00C25A9E"/>
    <w:rsid w:val="00CB3988"/>
    <w:rsid w:val="00D11D71"/>
    <w:rsid w:val="00DA0C6B"/>
    <w:rsid w:val="00DF130D"/>
    <w:rsid w:val="00DF22C3"/>
    <w:rsid w:val="00E10C5D"/>
    <w:rsid w:val="00E23503"/>
    <w:rsid w:val="00F477D8"/>
    <w:rsid w:val="00FD1169"/>
    <w:rsid w:val="00FD76A0"/>
    <w:rsid w:val="00FE2730"/>
    <w:rsid w:val="00FF19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534165"/>
  <w15:docId w15:val="{71C5DCF1-C4CB-FA48-B97E-5E6B3D760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N w:val="0"/>
      <w:spacing w:line="1" w:lineRule="atLeast"/>
      <w:ind w:leftChars="-1" w:left="-1" w:hangingChars="1" w:hanging="1"/>
      <w:textDirection w:val="btLr"/>
      <w:textAlignment w:val="baseline"/>
      <w:outlineLvl w:val="0"/>
    </w:pPr>
    <w:rPr>
      <w:kern w:val="3"/>
      <w:position w:val="-1"/>
      <w:sz w:val="24"/>
      <w:szCs w:val="24"/>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uiPriority w:val="9"/>
    <w:semiHidden/>
    <w:unhideWhenUsed/>
    <w:qFormat/>
    <w:pPr>
      <w:widowControl/>
      <w:suppressAutoHyphens/>
      <w:autoSpaceDN/>
      <w:spacing w:before="100" w:beforeAutospacing="1" w:after="100" w:afterAutospacing="1"/>
      <w:textAlignment w:val="auto"/>
      <w:outlineLvl w:val="2"/>
    </w:pPr>
    <w:rPr>
      <w:rFonts w:ascii="新細明體" w:hAnsi="新細明體" w:cs="新細明體"/>
      <w:b/>
      <w:bCs/>
      <w:kern w:val="0"/>
      <w:sz w:val="27"/>
      <w:szCs w:val="27"/>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uiPriority w:val="10"/>
    <w:qFormat/>
    <w:pPr>
      <w:spacing w:before="120" w:after="120" w:line="360" w:lineRule="atLeast"/>
    </w:pPr>
    <w:rPr>
      <w:rFonts w:ascii="標楷體" w:eastAsia="標楷體" w:hAnsi="標楷體"/>
      <w:kern w:val="0"/>
      <w:sz w:val="26"/>
      <w:szCs w:val="20"/>
    </w:rPr>
  </w:style>
  <w:style w:type="paragraph" w:styleId="a4">
    <w:name w:val="Balloon Text"/>
    <w:basedOn w:val="a"/>
    <w:rPr>
      <w:rFonts w:ascii="Arial" w:hAnsi="Arial"/>
      <w:sz w:val="18"/>
      <w:szCs w:val="18"/>
    </w:rPr>
  </w:style>
  <w:style w:type="paragraph" w:styleId="Web">
    <w:name w:val="Normal (Web)"/>
    <w:basedOn w:val="a"/>
    <w:pPr>
      <w:widowControl/>
      <w:spacing w:before="100" w:after="100"/>
    </w:pPr>
    <w:rPr>
      <w:rFonts w:ascii="新細明體" w:hAnsi="新細明體"/>
      <w:kern w:val="0"/>
    </w:rPr>
  </w:style>
  <w:style w:type="paragraph" w:styleId="a5">
    <w:name w:val="footer"/>
    <w:basedOn w:val="a"/>
    <w:pPr>
      <w:widowControl/>
    </w:pPr>
    <w:rPr>
      <w:kern w:val="0"/>
      <w:sz w:val="20"/>
      <w:szCs w:val="20"/>
    </w:rPr>
  </w:style>
  <w:style w:type="character" w:styleId="a6">
    <w:name w:val="page number"/>
    <w:basedOn w:val="a0"/>
    <w:rPr>
      <w:w w:val="100"/>
      <w:position w:val="-1"/>
      <w:effect w:val="none"/>
      <w:vertAlign w:val="baseline"/>
      <w:cs w:val="0"/>
      <w:em w:val="none"/>
    </w:rPr>
  </w:style>
  <w:style w:type="character" w:styleId="a7">
    <w:name w:val="Strong"/>
    <w:rPr>
      <w:b/>
      <w:bCs/>
      <w:w w:val="100"/>
      <w:position w:val="-1"/>
      <w:effect w:val="none"/>
      <w:vertAlign w:val="baseline"/>
      <w:cs w:val="0"/>
      <w:em w:val="none"/>
    </w:rPr>
  </w:style>
  <w:style w:type="paragraph" w:styleId="a8">
    <w:name w:val="Plain Text"/>
    <w:basedOn w:val="a"/>
    <w:pPr>
      <w:autoSpaceDE w:val="0"/>
    </w:pPr>
    <w:rPr>
      <w:rFonts w:ascii="細明體" w:eastAsia="細明體" w:hAnsi="細明體"/>
      <w:szCs w:val="20"/>
    </w:rPr>
  </w:style>
  <w:style w:type="paragraph" w:styleId="a9">
    <w:name w:val="header"/>
    <w:basedOn w:val="a"/>
    <w:pPr>
      <w:autoSpaceDE w:val="0"/>
    </w:pPr>
    <w:rPr>
      <w:sz w:val="20"/>
      <w:szCs w:val="20"/>
    </w:rPr>
  </w:style>
  <w:style w:type="paragraph" w:customStyle="1" w:styleId="10">
    <w:name w:val="(1)"/>
    <w:basedOn w:val="a"/>
    <w:next w:val="a"/>
    <w:pPr>
      <w:spacing w:line="300" w:lineRule="auto"/>
      <w:ind w:left="1836" w:hanging="300"/>
      <w:jc w:val="both"/>
    </w:pPr>
    <w:rPr>
      <w:color w:val="000000"/>
    </w:rPr>
  </w:style>
  <w:style w:type="paragraph" w:styleId="aa">
    <w:name w:val="Body Text"/>
    <w:basedOn w:val="a"/>
    <w:pPr>
      <w:jc w:val="both"/>
    </w:pPr>
    <w:rPr>
      <w:rFonts w:ascii="標楷體" w:eastAsia="標楷體" w:hAnsi="標楷體"/>
      <w:szCs w:val="20"/>
    </w:rPr>
  </w:style>
  <w:style w:type="paragraph" w:styleId="ab">
    <w:name w:val="Block Text"/>
    <w:basedOn w:val="a"/>
    <w:pPr>
      <w:spacing w:line="440" w:lineRule="atLeast"/>
      <w:ind w:left="2247" w:right="567" w:hanging="1680"/>
      <w:jc w:val="both"/>
    </w:pPr>
    <w:rPr>
      <w:rFonts w:ascii="標楷體" w:eastAsia="標楷體" w:hAnsi="標楷體"/>
    </w:rPr>
  </w:style>
  <w:style w:type="paragraph" w:styleId="ac">
    <w:name w:val="List Paragraph"/>
    <w:basedOn w:val="a"/>
    <w:uiPriority w:val="34"/>
    <w:qFormat/>
    <w:pPr>
      <w:ind w:left="480"/>
    </w:pPr>
  </w:style>
  <w:style w:type="paragraph" w:customStyle="1" w:styleId="Textbody">
    <w:name w:val="Text body"/>
    <w:pPr>
      <w:widowControl w:val="0"/>
      <w:autoSpaceDN w:val="0"/>
      <w:spacing w:line="1" w:lineRule="atLeast"/>
      <w:ind w:leftChars="-1" w:left="-1" w:hangingChars="1" w:hanging="1"/>
      <w:textDirection w:val="btLr"/>
      <w:textAlignment w:val="baseline"/>
      <w:outlineLvl w:val="0"/>
    </w:pPr>
    <w:rPr>
      <w:kern w:val="3"/>
      <w:position w:val="-1"/>
      <w:sz w:val="24"/>
    </w:rPr>
  </w:style>
  <w:style w:type="character" w:customStyle="1" w:styleId="11">
    <w:name w:val="預設段落字型1"/>
    <w:rPr>
      <w:w w:val="100"/>
      <w:position w:val="-1"/>
      <w:effect w:val="none"/>
      <w:vertAlign w:val="baseline"/>
      <w:cs w:val="0"/>
      <w:em w:val="none"/>
    </w:rPr>
  </w:style>
  <w:style w:type="paragraph" w:customStyle="1" w:styleId="12">
    <w:name w:val="區塊文字1"/>
    <w:basedOn w:val="Textbody"/>
    <w:pPr>
      <w:spacing w:line="440" w:lineRule="atLeast"/>
      <w:ind w:left="2247" w:right="567" w:hanging="1680"/>
      <w:jc w:val="both"/>
    </w:pPr>
    <w:rPr>
      <w:rFonts w:ascii="標楷體" w:eastAsia="標楷體" w:hAnsi="標楷體" w:cs="標楷體"/>
      <w:szCs w:val="24"/>
    </w:rPr>
  </w:style>
  <w:style w:type="paragraph" w:customStyle="1" w:styleId="Default">
    <w:name w:val="Default"/>
    <w:pPr>
      <w:widowControl w:val="0"/>
      <w:suppressAutoHyphens/>
      <w:autoSpaceDE w:val="0"/>
      <w:autoSpaceDN w:val="0"/>
      <w:spacing w:line="1" w:lineRule="atLeast"/>
      <w:ind w:leftChars="-1" w:left="-1" w:hangingChars="1" w:hanging="1"/>
      <w:textDirection w:val="btLr"/>
      <w:textAlignment w:val="top"/>
      <w:outlineLvl w:val="0"/>
    </w:pPr>
    <w:rPr>
      <w:rFonts w:ascii="新細明體" w:hAnsi="新細明體" w:cs="新細明體"/>
      <w:color w:val="000000"/>
      <w:position w:val="-1"/>
      <w:sz w:val="24"/>
      <w:szCs w:val="24"/>
    </w:rPr>
  </w:style>
  <w:style w:type="table" w:styleId="ad">
    <w:name w:val="Table Grid"/>
    <w:basedOn w:val="a1"/>
    <w:uiPriority w:val="3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rPr>
      <w:rFonts w:ascii="新細明體" w:hAnsi="新細明體" w:cs="新細明體"/>
      <w:b/>
      <w:bCs/>
      <w:w w:val="100"/>
      <w:position w:val="-1"/>
      <w:sz w:val="27"/>
      <w:szCs w:val="27"/>
      <w:effect w:val="none"/>
      <w:vertAlign w:val="baseline"/>
      <w:cs w:val="0"/>
      <w:em w:val="none"/>
    </w:rPr>
  </w:style>
  <w:style w:type="character" w:styleId="ae">
    <w:name w:val="Hyperlink"/>
    <w:qFormat/>
    <w:rPr>
      <w:color w:val="0000FF"/>
      <w:w w:val="100"/>
      <w:position w:val="-1"/>
      <w:u w:val="single"/>
      <w:effect w:val="none"/>
      <w:vertAlign w:val="baseline"/>
      <w:cs w:val="0"/>
      <w:em w:val="none"/>
    </w:rPr>
  </w:style>
  <w:style w:type="character" w:styleId="af">
    <w:name w:val="FollowedHyperlink"/>
    <w:qFormat/>
    <w:rPr>
      <w:color w:val="954F72"/>
      <w:w w:val="100"/>
      <w:position w:val="-1"/>
      <w:u w:val="single"/>
      <w:effect w:val="none"/>
      <w:vertAlign w:val="baseline"/>
      <w:cs w:val="0"/>
      <w:em w:val="none"/>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left w:w="10" w:type="dxa"/>
        <w:right w:w="10" w:type="dxa"/>
      </w:tblCellMar>
    </w:tblPr>
  </w:style>
  <w:style w:type="table" w:customStyle="1" w:styleId="af2">
    <w:basedOn w:val="TableNormal"/>
    <w:tblPr>
      <w:tblStyleRowBandSize w:val="1"/>
      <w:tblStyleColBandSize w:val="1"/>
      <w:tblCellMar>
        <w:left w:w="10" w:type="dxa"/>
        <w:right w:w="10" w:type="dxa"/>
      </w:tblCellMar>
    </w:tblPr>
  </w:style>
  <w:style w:type="table" w:customStyle="1" w:styleId="af3">
    <w:basedOn w:val="TableNormal"/>
    <w:tblPr>
      <w:tblStyleRowBandSize w:val="1"/>
      <w:tblStyleColBandSize w:val="1"/>
      <w:tblCellMar>
        <w:left w:w="10" w:type="dxa"/>
        <w:right w:w="10" w:type="dxa"/>
      </w:tblCellMar>
    </w:tblPr>
  </w:style>
  <w:style w:type="table" w:customStyle="1" w:styleId="af4">
    <w:basedOn w:val="TableNormal"/>
    <w:tblPr>
      <w:tblStyleRowBandSize w:val="1"/>
      <w:tblStyleColBandSize w:val="1"/>
      <w:tblCellMar>
        <w:left w:w="10" w:type="dxa"/>
        <w:right w:w="10" w:type="dxa"/>
      </w:tblCellMar>
    </w:tblPr>
  </w:style>
  <w:style w:type="table" w:customStyle="1" w:styleId="af5">
    <w:basedOn w:val="TableNormal"/>
    <w:tblPr>
      <w:tblStyleRowBandSize w:val="1"/>
      <w:tblStyleColBandSize w:val="1"/>
      <w:tblCellMar>
        <w:left w:w="10" w:type="dxa"/>
        <w:right w:w="10" w:type="dxa"/>
      </w:tblCellMar>
    </w:tblPr>
  </w:style>
  <w:style w:type="table" w:customStyle="1" w:styleId="af6">
    <w:basedOn w:val="TableNormal"/>
    <w:tblPr>
      <w:tblStyleRowBandSize w:val="1"/>
      <w:tblStyleColBandSize w:val="1"/>
      <w:tblCellMar>
        <w:left w:w="10" w:type="dxa"/>
        <w:right w:w="10" w:type="dxa"/>
      </w:tblCellMar>
    </w:tblPr>
  </w:style>
  <w:style w:type="table" w:customStyle="1" w:styleId="af7">
    <w:basedOn w:val="TableNormal"/>
    <w:tblPr>
      <w:tblStyleRowBandSize w:val="1"/>
      <w:tblStyleColBandSize w:val="1"/>
      <w:tblCellMar>
        <w:left w:w="10" w:type="dxa"/>
        <w:right w:w="10" w:type="dxa"/>
      </w:tblCellMar>
    </w:tblPr>
  </w:style>
  <w:style w:type="table" w:customStyle="1" w:styleId="af8">
    <w:basedOn w:val="TableNormal"/>
    <w:tblPr>
      <w:tblStyleRowBandSize w:val="1"/>
      <w:tblStyleColBandSize w:val="1"/>
      <w:tblCellMar>
        <w:left w:w="10" w:type="dxa"/>
        <w:right w:w="10" w:type="dxa"/>
      </w:tblCellMar>
    </w:tblPr>
  </w:style>
  <w:style w:type="table" w:customStyle="1" w:styleId="af9">
    <w:basedOn w:val="TableNormal"/>
    <w:tblPr>
      <w:tblStyleRowBandSize w:val="1"/>
      <w:tblStyleColBandSize w:val="1"/>
      <w:tblCellMar>
        <w:left w:w="10" w:type="dxa"/>
        <w:right w:w="10" w:type="dxa"/>
      </w:tblCellMar>
    </w:tblPr>
  </w:style>
  <w:style w:type="table" w:customStyle="1" w:styleId="afa">
    <w:basedOn w:val="TableNormal"/>
    <w:tblPr>
      <w:tblStyleRowBandSize w:val="1"/>
      <w:tblStyleColBandSize w:val="1"/>
      <w:tblCellMar>
        <w:left w:w="10" w:type="dxa"/>
        <w:right w:w="10" w:type="dxa"/>
      </w:tblCellMar>
    </w:tblPr>
  </w:style>
  <w:style w:type="table" w:customStyle="1" w:styleId="afb">
    <w:basedOn w:val="TableNormal"/>
    <w:tblPr>
      <w:tblStyleRowBandSize w:val="1"/>
      <w:tblStyleColBandSize w:val="1"/>
      <w:tblCellMar>
        <w:left w:w="10" w:type="dxa"/>
        <w:right w:w="10" w:type="dxa"/>
      </w:tblCellMar>
    </w:tblPr>
  </w:style>
  <w:style w:type="table" w:customStyle="1" w:styleId="afc">
    <w:basedOn w:val="TableNormal"/>
    <w:tblPr>
      <w:tblStyleRowBandSize w:val="1"/>
      <w:tblStyleColBandSize w:val="1"/>
      <w:tblCellMar>
        <w:left w:w="10" w:type="dxa"/>
        <w:right w:w="10" w:type="dxa"/>
      </w:tblCellMar>
    </w:tblPr>
  </w:style>
  <w:style w:type="table" w:customStyle="1" w:styleId="afd">
    <w:basedOn w:val="TableNormal"/>
    <w:tblPr>
      <w:tblStyleRowBandSize w:val="1"/>
      <w:tblStyleColBandSize w:val="1"/>
      <w:tblCellMar>
        <w:left w:w="10" w:type="dxa"/>
        <w:right w:w="10" w:type="dxa"/>
      </w:tblCellMar>
    </w:tblPr>
  </w:style>
  <w:style w:type="table" w:customStyle="1" w:styleId="afe">
    <w:basedOn w:val="TableNormal"/>
    <w:tblPr>
      <w:tblStyleRowBandSize w:val="1"/>
      <w:tblStyleColBandSize w:val="1"/>
      <w:tblCellMar>
        <w:left w:w="10" w:type="dxa"/>
        <w:right w:w="10" w:type="dxa"/>
      </w:tblCellMar>
    </w:tblPr>
  </w:style>
  <w:style w:type="table" w:customStyle="1" w:styleId="aff">
    <w:basedOn w:val="TableNormal"/>
    <w:tblPr>
      <w:tblStyleRowBandSize w:val="1"/>
      <w:tblStyleColBandSize w:val="1"/>
      <w:tblCellMar>
        <w:left w:w="10" w:type="dxa"/>
        <w:right w:w="10" w:type="dxa"/>
      </w:tblCellMar>
    </w:tblPr>
  </w:style>
  <w:style w:type="table" w:customStyle="1" w:styleId="aff0">
    <w:basedOn w:val="TableNormal"/>
    <w:tblPr>
      <w:tblStyleRowBandSize w:val="1"/>
      <w:tblStyleColBandSize w:val="1"/>
      <w:tblCellMar>
        <w:left w:w="10" w:type="dxa"/>
        <w:right w:w="10" w:type="dxa"/>
      </w:tblCellMar>
    </w:tblPr>
  </w:style>
  <w:style w:type="table" w:customStyle="1" w:styleId="aff1">
    <w:basedOn w:val="TableNormal"/>
    <w:tblPr>
      <w:tblStyleRowBandSize w:val="1"/>
      <w:tblStyleColBandSize w:val="1"/>
      <w:tblCellMar>
        <w:left w:w="10" w:type="dxa"/>
        <w:right w:w="10" w:type="dxa"/>
      </w:tblCellMar>
    </w:tblPr>
  </w:style>
  <w:style w:type="table" w:customStyle="1" w:styleId="aff2">
    <w:basedOn w:val="TableNormal"/>
    <w:tblPr>
      <w:tblStyleRowBandSize w:val="1"/>
      <w:tblStyleColBandSize w:val="1"/>
      <w:tblCellMar>
        <w:left w:w="10" w:type="dxa"/>
        <w:right w:w="10" w:type="dxa"/>
      </w:tblCellMar>
    </w:tblPr>
  </w:style>
  <w:style w:type="table" w:customStyle="1" w:styleId="aff3">
    <w:basedOn w:val="TableNormal"/>
    <w:tblPr>
      <w:tblStyleRowBandSize w:val="1"/>
      <w:tblStyleColBandSize w:val="1"/>
      <w:tblCellMar>
        <w:left w:w="108" w:type="dxa"/>
        <w:right w:w="108" w:type="dxa"/>
      </w:tblCellMar>
    </w:tblPr>
  </w:style>
  <w:style w:type="table" w:customStyle="1" w:styleId="aff4">
    <w:basedOn w:val="TableNormal"/>
    <w:tblPr>
      <w:tblStyleRowBandSize w:val="1"/>
      <w:tblStyleColBandSize w:val="1"/>
      <w:tblCellMar>
        <w:left w:w="10" w:type="dxa"/>
        <w:right w:w="10" w:type="dxa"/>
      </w:tblCellMar>
    </w:tblPr>
  </w:style>
  <w:style w:type="table" w:customStyle="1" w:styleId="aff5">
    <w:basedOn w:val="TableNormal"/>
    <w:tblPr>
      <w:tblStyleRowBandSize w:val="1"/>
      <w:tblStyleColBandSize w:val="1"/>
      <w:tblCellMar>
        <w:left w:w="10" w:type="dxa"/>
        <w:right w:w="10" w:type="dxa"/>
      </w:tblCellMar>
    </w:tblPr>
  </w:style>
  <w:style w:type="table" w:customStyle="1" w:styleId="aff6">
    <w:basedOn w:val="TableNormal"/>
    <w:tblPr>
      <w:tblStyleRowBandSize w:val="1"/>
      <w:tblStyleColBandSize w:val="1"/>
      <w:tblCellMar>
        <w:left w:w="10" w:type="dxa"/>
        <w:right w:w="10" w:type="dxa"/>
      </w:tblCellMar>
    </w:tblPr>
  </w:style>
  <w:style w:type="table" w:customStyle="1" w:styleId="aff7">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Wz+iFn93B8CZYgbKDsAZHyAiw==">AMUW2mWSPYMBD2VRlrw/hG4zMYq4GMCA3y1ugONvF1bhx0+vKAOisdnOTm3Fn+VqSdkDDyBa/0SEzyePY+8w0JVND1g5Ww+buUmdj+wKlqtQbM+wRbniyloz41wiwhTFMpl9q4UOMECXWH/74RE+BxwH7KQUN5ZDVw==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1740</Words>
  <Characters>9923</Characters>
  <Application>Microsoft Office Word</Application>
  <DocSecurity>0</DocSecurity>
  <Lines>82</Lines>
  <Paragraphs>23</Paragraphs>
  <ScaleCrop>false</ScaleCrop>
  <Company/>
  <LinksUpToDate>false</LinksUpToDate>
  <CharactersWithSpaces>11640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帳戶</cp:lastModifiedBy>
  <cp:revision>3</cp:revision>
  <dcterms:created xsi:type="dcterms:W3CDTF">2023-03-15T04:58:00Z</dcterms:created>
  <dcterms:modified xsi:type="dcterms:W3CDTF">2023-03-15T05:04:00Z</dcterms:modified>
</cp:coreProperties>
</file>